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8B" w:rsidRPr="00666493" w:rsidRDefault="001242C5" w:rsidP="003F2A41">
      <w:pPr>
        <w:jc w:val="center"/>
        <w:rPr>
          <w:rFonts w:ascii="Times New Roman" w:hAnsi="Times New Roman" w:cs="Times New Roman"/>
          <w:b/>
        </w:rPr>
      </w:pPr>
      <w:r w:rsidRPr="00666493">
        <w:rPr>
          <w:rFonts w:ascii="Times New Roman" w:hAnsi="Times New Roman" w:cs="Times New Roman"/>
          <w:b/>
        </w:rPr>
        <w:t>VEJEZ</w:t>
      </w:r>
      <w:r w:rsidR="00BF7CF2">
        <w:rPr>
          <w:rFonts w:ascii="Times New Roman" w:hAnsi="Times New Roman" w:cs="Times New Roman"/>
          <w:b/>
        </w:rPr>
        <w:t>, ENVEJECIMIENTO</w:t>
      </w:r>
      <w:r w:rsidR="0015208B" w:rsidRPr="00666493">
        <w:rPr>
          <w:rFonts w:ascii="Times New Roman" w:hAnsi="Times New Roman" w:cs="Times New Roman"/>
          <w:b/>
        </w:rPr>
        <w:t xml:space="preserve"> </w:t>
      </w:r>
      <w:r w:rsidRPr="00666493">
        <w:rPr>
          <w:rFonts w:ascii="Times New Roman" w:hAnsi="Times New Roman" w:cs="Times New Roman"/>
          <w:b/>
        </w:rPr>
        <w:t xml:space="preserve">Y </w:t>
      </w:r>
      <w:r w:rsidR="00351EA3" w:rsidRPr="00666493">
        <w:rPr>
          <w:rFonts w:ascii="Times New Roman" w:hAnsi="Times New Roman" w:cs="Times New Roman"/>
          <w:b/>
        </w:rPr>
        <w:t>EUGENESIA EN COLOMBIA</w:t>
      </w:r>
    </w:p>
    <w:p w:rsidR="00AF0330" w:rsidRPr="00666493" w:rsidRDefault="0015208B" w:rsidP="003F2A41">
      <w:pPr>
        <w:jc w:val="center"/>
        <w:rPr>
          <w:rFonts w:ascii="Times New Roman" w:hAnsi="Times New Roman" w:cs="Times New Roman"/>
          <w:b/>
        </w:rPr>
      </w:pPr>
      <w:r w:rsidRPr="00666493">
        <w:rPr>
          <w:rFonts w:ascii="Times New Roman" w:hAnsi="Times New Roman" w:cs="Times New Roman"/>
          <w:b/>
        </w:rPr>
        <w:t xml:space="preserve">Consideraciones </w:t>
      </w:r>
      <w:r w:rsidR="0054146B" w:rsidRPr="00666493">
        <w:rPr>
          <w:rFonts w:ascii="Times New Roman" w:hAnsi="Times New Roman" w:cs="Times New Roman"/>
          <w:b/>
        </w:rPr>
        <w:t>históricas</w:t>
      </w:r>
      <w:r w:rsidR="00286B1A" w:rsidRPr="00666493">
        <w:rPr>
          <w:rStyle w:val="Refdenotaalpie"/>
          <w:rFonts w:ascii="Times New Roman" w:hAnsi="Times New Roman" w:cs="Times New Roman"/>
          <w:b/>
        </w:rPr>
        <w:footnoteReference w:id="1"/>
      </w:r>
      <w:r w:rsidR="00AF0330" w:rsidRPr="00666493">
        <w:rPr>
          <w:rFonts w:ascii="Times New Roman" w:hAnsi="Times New Roman" w:cs="Times New Roman"/>
          <w:b/>
        </w:rPr>
        <w:t xml:space="preserve"> </w:t>
      </w:r>
    </w:p>
    <w:p w:rsidR="003F2A41" w:rsidRPr="00666493" w:rsidRDefault="003F2A41" w:rsidP="003F2A41">
      <w:pPr>
        <w:jc w:val="center"/>
        <w:rPr>
          <w:rFonts w:ascii="Times New Roman" w:hAnsi="Times New Roman" w:cs="Times New Roman"/>
          <w:b/>
        </w:rPr>
      </w:pPr>
    </w:p>
    <w:p w:rsidR="00286B1A" w:rsidRPr="00666493" w:rsidRDefault="00286B1A" w:rsidP="00286B1A">
      <w:pPr>
        <w:jc w:val="right"/>
        <w:rPr>
          <w:rFonts w:ascii="Times New Roman" w:hAnsi="Times New Roman" w:cs="Times New Roman"/>
          <w:b/>
          <w:i/>
        </w:rPr>
      </w:pPr>
      <w:r w:rsidRPr="00666493">
        <w:rPr>
          <w:rFonts w:ascii="Times New Roman" w:hAnsi="Times New Roman" w:cs="Times New Roman"/>
          <w:b/>
          <w:i/>
        </w:rPr>
        <w:t>Yolanda M. Guerra Post Ph.D</w:t>
      </w:r>
      <w:r w:rsidR="00B04539" w:rsidRPr="00666493">
        <w:rPr>
          <w:rStyle w:val="Refdenotaalpie"/>
          <w:rFonts w:ascii="Times New Roman" w:hAnsi="Times New Roman" w:cs="Times New Roman"/>
          <w:b/>
          <w:i/>
        </w:rPr>
        <w:footnoteReference w:id="2"/>
      </w:r>
      <w:r w:rsidRPr="00666493">
        <w:rPr>
          <w:rFonts w:ascii="Times New Roman" w:hAnsi="Times New Roman" w:cs="Times New Roman"/>
          <w:b/>
          <w:i/>
        </w:rPr>
        <w:t>.</w:t>
      </w:r>
    </w:p>
    <w:p w:rsidR="00F245AE" w:rsidRPr="00666493" w:rsidRDefault="00F245AE" w:rsidP="003F2A41">
      <w:pPr>
        <w:jc w:val="center"/>
        <w:rPr>
          <w:rFonts w:ascii="Times New Roman" w:hAnsi="Times New Roman" w:cs="Times New Roman"/>
          <w:b/>
          <w:i/>
        </w:rPr>
      </w:pPr>
    </w:p>
    <w:p w:rsidR="003F2A41" w:rsidRPr="00666493" w:rsidRDefault="003F2A41" w:rsidP="003F2A41">
      <w:pPr>
        <w:jc w:val="both"/>
        <w:rPr>
          <w:rFonts w:ascii="Times New Roman" w:hAnsi="Times New Roman" w:cs="Times New Roman"/>
        </w:rPr>
      </w:pPr>
    </w:p>
    <w:p w:rsidR="003F2A41" w:rsidRPr="00666493" w:rsidRDefault="00D11534" w:rsidP="003F2A41">
      <w:pPr>
        <w:jc w:val="both"/>
        <w:rPr>
          <w:rFonts w:ascii="Times New Roman" w:hAnsi="Times New Roman" w:cs="Times New Roman"/>
          <w:b/>
        </w:rPr>
      </w:pPr>
      <w:r w:rsidRPr="00666493">
        <w:rPr>
          <w:rFonts w:ascii="Times New Roman" w:hAnsi="Times New Roman" w:cs="Times New Roman"/>
          <w:b/>
        </w:rPr>
        <w:t>Resumen</w:t>
      </w:r>
    </w:p>
    <w:p w:rsidR="00D11534" w:rsidRPr="00666493" w:rsidRDefault="00D11534" w:rsidP="003F2A41">
      <w:pPr>
        <w:jc w:val="both"/>
        <w:rPr>
          <w:rFonts w:ascii="Times New Roman" w:hAnsi="Times New Roman" w:cs="Times New Roman"/>
          <w:b/>
        </w:rPr>
      </w:pPr>
    </w:p>
    <w:p w:rsidR="000A5A22" w:rsidRPr="00666493" w:rsidRDefault="000A5A22" w:rsidP="003F2A41">
      <w:pPr>
        <w:jc w:val="both"/>
        <w:rPr>
          <w:rFonts w:ascii="Times New Roman" w:hAnsi="Times New Roman" w:cs="Times New Roman"/>
        </w:rPr>
      </w:pPr>
      <w:r w:rsidRPr="00666493">
        <w:rPr>
          <w:rFonts w:ascii="Times New Roman" w:hAnsi="Times New Roman" w:cs="Times New Roman"/>
        </w:rPr>
        <w:t>E</w:t>
      </w:r>
      <w:r w:rsidR="000C129F" w:rsidRPr="00666493">
        <w:rPr>
          <w:rFonts w:ascii="Times New Roman" w:hAnsi="Times New Roman" w:cs="Times New Roman"/>
        </w:rPr>
        <w:t xml:space="preserve">ste artículo </w:t>
      </w:r>
      <w:r w:rsidR="001242C5" w:rsidRPr="00666493">
        <w:rPr>
          <w:rFonts w:ascii="Times New Roman" w:hAnsi="Times New Roman" w:cs="Times New Roman"/>
        </w:rPr>
        <w:t xml:space="preserve">es derivado de la Investigación </w:t>
      </w:r>
      <w:proofErr w:type="spellStart"/>
      <w:r w:rsidR="001242C5" w:rsidRPr="00666493">
        <w:rPr>
          <w:rFonts w:ascii="Times New Roman" w:hAnsi="Times New Roman" w:cs="Times New Roman"/>
        </w:rPr>
        <w:t>Hum</w:t>
      </w:r>
      <w:proofErr w:type="spellEnd"/>
      <w:r w:rsidR="001242C5" w:rsidRPr="00666493">
        <w:rPr>
          <w:rFonts w:ascii="Times New Roman" w:hAnsi="Times New Roman" w:cs="Times New Roman"/>
        </w:rPr>
        <w:t xml:space="preserve"> 2033 “Vejez y envejecimiento consideraciones biopolíticas</w:t>
      </w:r>
      <w:r w:rsidR="00F31B87" w:rsidRPr="00666493">
        <w:rPr>
          <w:rFonts w:ascii="Times New Roman" w:hAnsi="Times New Roman" w:cs="Times New Roman"/>
        </w:rPr>
        <w:t>”</w:t>
      </w:r>
      <w:r w:rsidR="001242C5" w:rsidRPr="00666493">
        <w:rPr>
          <w:rFonts w:ascii="Times New Roman" w:hAnsi="Times New Roman" w:cs="Times New Roman"/>
        </w:rPr>
        <w:t xml:space="preserve">. </w:t>
      </w:r>
      <w:r w:rsidRPr="00666493">
        <w:rPr>
          <w:rFonts w:ascii="Times New Roman" w:hAnsi="Times New Roman" w:cs="Times New Roman"/>
        </w:rPr>
        <w:t xml:space="preserve">La metodología de la investigación es </w:t>
      </w:r>
      <w:r w:rsidR="00B872B0" w:rsidRPr="00666493">
        <w:rPr>
          <w:rFonts w:ascii="Times New Roman" w:hAnsi="Times New Roman" w:cs="Times New Roman"/>
        </w:rPr>
        <w:t>analítica e  interpretativa</w:t>
      </w:r>
      <w:r w:rsidRPr="00666493">
        <w:rPr>
          <w:rFonts w:ascii="Times New Roman" w:hAnsi="Times New Roman" w:cs="Times New Roman"/>
        </w:rPr>
        <w:t xml:space="preserve">, </w:t>
      </w:r>
      <w:r w:rsidR="00B872B0" w:rsidRPr="00666493">
        <w:rPr>
          <w:rFonts w:ascii="Times New Roman" w:hAnsi="Times New Roman" w:cs="Times New Roman"/>
        </w:rPr>
        <w:t>ya que se</w:t>
      </w:r>
      <w:r w:rsidRPr="00666493">
        <w:rPr>
          <w:rFonts w:ascii="Times New Roman" w:hAnsi="Times New Roman" w:cs="Times New Roman"/>
        </w:rPr>
        <w:t xml:space="preserve"> estudiaron </w:t>
      </w:r>
      <w:r w:rsidR="00102E84" w:rsidRPr="00666493">
        <w:rPr>
          <w:rFonts w:ascii="Times New Roman" w:hAnsi="Times New Roman" w:cs="Times New Roman"/>
        </w:rPr>
        <w:t>documentos de</w:t>
      </w:r>
      <w:r w:rsidR="00F31B87" w:rsidRPr="00666493">
        <w:rPr>
          <w:rFonts w:ascii="Times New Roman" w:hAnsi="Times New Roman" w:cs="Times New Roman"/>
        </w:rPr>
        <w:t>l siglo XIX y principios del siglo XX, que contienen los discursos sobre el degeneramiento de la raza colombiana, ya sea por vejez o por enfermedad y condiciones de color, clima y cultura.</w:t>
      </w:r>
      <w:r w:rsidRPr="00666493">
        <w:rPr>
          <w:rFonts w:ascii="Times New Roman" w:hAnsi="Times New Roman" w:cs="Times New Roman"/>
        </w:rPr>
        <w:t xml:space="preserve"> Se encontró en esta búsqueda que Colombia ha sido uno de los primeros países del mundo en promulgar normas eugenésicas (1917) mucho antes incluso que Alemania, que empezó con la normatividad eugenésica con Hitler </w:t>
      </w:r>
      <w:r w:rsidR="00DF159F" w:rsidRPr="00666493">
        <w:rPr>
          <w:rFonts w:ascii="Times New Roman" w:hAnsi="Times New Roman" w:cs="Times New Roman"/>
        </w:rPr>
        <w:t>en</w:t>
      </w:r>
      <w:r w:rsidRPr="00666493">
        <w:rPr>
          <w:rFonts w:ascii="Times New Roman" w:hAnsi="Times New Roman" w:cs="Times New Roman"/>
        </w:rPr>
        <w:t xml:space="preserve"> 1931. Esas ideas eugenésicas </w:t>
      </w:r>
      <w:r w:rsidR="0054146B" w:rsidRPr="00666493">
        <w:rPr>
          <w:rFonts w:ascii="Times New Roman" w:hAnsi="Times New Roman" w:cs="Times New Roman"/>
        </w:rPr>
        <w:t>que sembraron en los académicos colombianos</w:t>
      </w:r>
      <w:r w:rsidRPr="00666493">
        <w:rPr>
          <w:rFonts w:ascii="Times New Roman" w:hAnsi="Times New Roman" w:cs="Times New Roman"/>
        </w:rPr>
        <w:t xml:space="preserve"> Darwi</w:t>
      </w:r>
      <w:r w:rsidR="0054146B" w:rsidRPr="00666493">
        <w:rPr>
          <w:rFonts w:ascii="Times New Roman" w:hAnsi="Times New Roman" w:cs="Times New Roman"/>
        </w:rPr>
        <w:t>n y Galton (1890) han tenido gran</w:t>
      </w:r>
      <w:r w:rsidRPr="00666493">
        <w:rPr>
          <w:rFonts w:ascii="Times New Roman" w:hAnsi="Times New Roman" w:cs="Times New Roman"/>
        </w:rPr>
        <w:t xml:space="preserve"> trascendencia </w:t>
      </w:r>
      <w:r w:rsidR="0054146B" w:rsidRPr="00666493">
        <w:rPr>
          <w:rFonts w:ascii="Times New Roman" w:hAnsi="Times New Roman" w:cs="Times New Roman"/>
        </w:rPr>
        <w:t>e</w:t>
      </w:r>
      <w:r w:rsidRPr="00666493">
        <w:rPr>
          <w:rFonts w:ascii="Times New Roman" w:hAnsi="Times New Roman" w:cs="Times New Roman"/>
        </w:rPr>
        <w:t>n Colombia, porque sembraron en la cultura y la idiosincrasia del ciudadano</w:t>
      </w:r>
      <w:r w:rsidR="00F31B87" w:rsidRPr="00666493">
        <w:rPr>
          <w:rFonts w:ascii="Times New Roman" w:hAnsi="Times New Roman" w:cs="Times New Roman"/>
        </w:rPr>
        <w:t xml:space="preserve"> colombiano</w:t>
      </w:r>
      <w:r w:rsidRPr="00666493">
        <w:rPr>
          <w:rFonts w:ascii="Times New Roman" w:hAnsi="Times New Roman" w:cs="Times New Roman"/>
        </w:rPr>
        <w:t xml:space="preserve"> la semilla de la di</w:t>
      </w:r>
      <w:r w:rsidR="00F31B87" w:rsidRPr="00666493">
        <w:rPr>
          <w:rFonts w:ascii="Times New Roman" w:hAnsi="Times New Roman" w:cs="Times New Roman"/>
        </w:rPr>
        <w:t>scriminación contra su prójimo por razones de edad, raza</w:t>
      </w:r>
      <w:r w:rsidRPr="00666493">
        <w:rPr>
          <w:rFonts w:ascii="Times New Roman" w:hAnsi="Times New Roman" w:cs="Times New Roman"/>
        </w:rPr>
        <w:t xml:space="preserve">, </w:t>
      </w:r>
      <w:r w:rsidR="00F31B87" w:rsidRPr="00666493">
        <w:rPr>
          <w:rFonts w:ascii="Times New Roman" w:hAnsi="Times New Roman" w:cs="Times New Roman"/>
        </w:rPr>
        <w:t xml:space="preserve">enfermedad, </w:t>
      </w:r>
      <w:r w:rsidRPr="00666493">
        <w:rPr>
          <w:rFonts w:ascii="Times New Roman" w:hAnsi="Times New Roman" w:cs="Times New Roman"/>
        </w:rPr>
        <w:t>discapacidad, sex</w:t>
      </w:r>
      <w:r w:rsidR="00F31B87" w:rsidRPr="00666493">
        <w:rPr>
          <w:rFonts w:ascii="Times New Roman" w:hAnsi="Times New Roman" w:cs="Times New Roman"/>
        </w:rPr>
        <w:t>o</w:t>
      </w:r>
      <w:r w:rsidRPr="00666493">
        <w:rPr>
          <w:rFonts w:ascii="Times New Roman" w:hAnsi="Times New Roman" w:cs="Times New Roman"/>
        </w:rPr>
        <w:t>, ideas políticas</w:t>
      </w:r>
      <w:r w:rsidR="0054146B" w:rsidRPr="00666493">
        <w:rPr>
          <w:rFonts w:ascii="Times New Roman" w:hAnsi="Times New Roman" w:cs="Times New Roman"/>
        </w:rPr>
        <w:t xml:space="preserve">. </w:t>
      </w:r>
    </w:p>
    <w:p w:rsidR="000A5A22" w:rsidRPr="00666493" w:rsidRDefault="000A5A22" w:rsidP="003F2A41">
      <w:pPr>
        <w:jc w:val="both"/>
        <w:rPr>
          <w:rFonts w:ascii="Times New Roman" w:hAnsi="Times New Roman" w:cs="Times New Roman"/>
        </w:rPr>
      </w:pPr>
    </w:p>
    <w:p w:rsidR="00D11534" w:rsidRPr="00666493" w:rsidRDefault="00D11534" w:rsidP="003F2A41">
      <w:pPr>
        <w:jc w:val="both"/>
        <w:rPr>
          <w:rFonts w:ascii="Times New Roman" w:hAnsi="Times New Roman" w:cs="Times New Roman"/>
          <w:b/>
        </w:rPr>
      </w:pPr>
      <w:r w:rsidRPr="00666493">
        <w:rPr>
          <w:rFonts w:ascii="Times New Roman" w:hAnsi="Times New Roman" w:cs="Times New Roman"/>
          <w:b/>
        </w:rPr>
        <w:t>Palabras clave</w:t>
      </w:r>
    </w:p>
    <w:p w:rsidR="00D11534" w:rsidRPr="00666493" w:rsidRDefault="00D11534" w:rsidP="003F2A41">
      <w:pPr>
        <w:jc w:val="both"/>
        <w:rPr>
          <w:rFonts w:ascii="Times New Roman" w:hAnsi="Times New Roman" w:cs="Times New Roman"/>
        </w:rPr>
      </w:pPr>
    </w:p>
    <w:p w:rsidR="00D11534" w:rsidRPr="00666493" w:rsidRDefault="00DF159F" w:rsidP="003F2A41">
      <w:pPr>
        <w:jc w:val="both"/>
        <w:rPr>
          <w:rFonts w:ascii="Times New Roman" w:hAnsi="Times New Roman" w:cs="Times New Roman"/>
        </w:rPr>
      </w:pPr>
      <w:r w:rsidRPr="00666493">
        <w:rPr>
          <w:rFonts w:ascii="Times New Roman" w:hAnsi="Times New Roman" w:cs="Times New Roman"/>
        </w:rPr>
        <w:t>Vejez, envejecimiento, degeneración, e</w:t>
      </w:r>
      <w:r w:rsidR="00D11534" w:rsidRPr="00666493">
        <w:rPr>
          <w:rFonts w:ascii="Times New Roman" w:hAnsi="Times New Roman" w:cs="Times New Roman"/>
        </w:rPr>
        <w:t>ugenesia, biopolítica, higienismo</w:t>
      </w:r>
    </w:p>
    <w:p w:rsidR="003A572F" w:rsidRPr="00666493" w:rsidRDefault="003A572F" w:rsidP="003F2A41">
      <w:pPr>
        <w:jc w:val="both"/>
        <w:rPr>
          <w:rFonts w:ascii="Times New Roman" w:hAnsi="Times New Roman" w:cs="Times New Roman"/>
        </w:rPr>
      </w:pPr>
    </w:p>
    <w:p w:rsidR="003A572F" w:rsidRPr="00666493" w:rsidRDefault="003A572F" w:rsidP="003A572F">
      <w:pPr>
        <w:jc w:val="both"/>
        <w:rPr>
          <w:rFonts w:ascii="Times New Roman" w:hAnsi="Times New Roman" w:cs="Times New Roman"/>
          <w:b/>
          <w:lang w:val="en-US"/>
        </w:rPr>
      </w:pPr>
      <w:r w:rsidRPr="00666493">
        <w:rPr>
          <w:rFonts w:ascii="Times New Roman" w:hAnsi="Times New Roman" w:cs="Times New Roman"/>
          <w:b/>
          <w:lang w:val="en-US"/>
        </w:rPr>
        <w:t>Summary</w:t>
      </w:r>
    </w:p>
    <w:p w:rsidR="003A572F" w:rsidRPr="00666493" w:rsidRDefault="003A572F" w:rsidP="003A572F">
      <w:pPr>
        <w:jc w:val="both"/>
        <w:rPr>
          <w:rFonts w:ascii="Times New Roman" w:hAnsi="Times New Roman" w:cs="Times New Roman"/>
          <w:lang w:val="en-US"/>
        </w:rPr>
      </w:pPr>
    </w:p>
    <w:p w:rsidR="00942520" w:rsidRPr="00666493" w:rsidRDefault="00942520" w:rsidP="003A572F">
      <w:pPr>
        <w:jc w:val="both"/>
        <w:rPr>
          <w:rFonts w:ascii="Times New Roman" w:hAnsi="Times New Roman" w:cs="Times New Roman"/>
          <w:lang w:val="en-US"/>
        </w:rPr>
      </w:pPr>
      <w:r w:rsidRPr="00666493">
        <w:rPr>
          <w:rFonts w:ascii="Times New Roman" w:hAnsi="Times New Roman" w:cs="Times New Roman"/>
          <w:lang w:val="en-US"/>
        </w:rPr>
        <w:t xml:space="preserve">The article </w:t>
      </w:r>
      <w:r w:rsidR="00DF159F" w:rsidRPr="00666493">
        <w:rPr>
          <w:rFonts w:ascii="Times New Roman" w:hAnsi="Times New Roman" w:cs="Times New Roman"/>
          <w:lang w:val="en-US"/>
        </w:rPr>
        <w:t xml:space="preserve">is </w:t>
      </w:r>
      <w:r w:rsidR="0015208B" w:rsidRPr="00666493">
        <w:rPr>
          <w:rFonts w:ascii="Times New Roman" w:hAnsi="Times New Roman" w:cs="Times New Roman"/>
          <w:lang w:val="en-US"/>
        </w:rPr>
        <w:t>associated to</w:t>
      </w:r>
      <w:r w:rsidR="00DF159F" w:rsidRPr="00666493">
        <w:rPr>
          <w:rFonts w:ascii="Times New Roman" w:hAnsi="Times New Roman" w:cs="Times New Roman"/>
          <w:lang w:val="en-US"/>
        </w:rPr>
        <w:t xml:space="preserve"> the research </w:t>
      </w:r>
      <w:r w:rsidR="0015208B" w:rsidRPr="00666493">
        <w:rPr>
          <w:rFonts w:ascii="Times New Roman" w:hAnsi="Times New Roman" w:cs="Times New Roman"/>
          <w:lang w:val="en-US"/>
        </w:rPr>
        <w:t>of the Faculty</w:t>
      </w:r>
      <w:r w:rsidR="00170841" w:rsidRPr="00666493">
        <w:rPr>
          <w:rFonts w:ascii="Times New Roman" w:hAnsi="Times New Roman" w:cs="Times New Roman"/>
          <w:lang w:val="en-US"/>
        </w:rPr>
        <w:t xml:space="preserve"> </w:t>
      </w:r>
      <w:r w:rsidR="00DF159F" w:rsidRPr="00666493">
        <w:rPr>
          <w:rFonts w:ascii="Times New Roman" w:hAnsi="Times New Roman" w:cs="Times New Roman"/>
          <w:lang w:val="en-US"/>
        </w:rPr>
        <w:t xml:space="preserve">Hum 2033, “Old age and the process of aging”. The methodology of the research is </w:t>
      </w:r>
      <w:r w:rsidRPr="00666493">
        <w:rPr>
          <w:rFonts w:ascii="Times New Roman" w:hAnsi="Times New Roman" w:cs="Times New Roman"/>
          <w:lang w:val="en-US"/>
        </w:rPr>
        <w:t>documentary, an interpretative historical analysis performed, in which we read and interpreted the main eugenic lectures in the Municipal Theater of Bogota, who spoke about the "degeneration of the Colombian race" between 191</w:t>
      </w:r>
      <w:r w:rsidR="006A1053" w:rsidRPr="00666493">
        <w:rPr>
          <w:rFonts w:ascii="Times New Roman" w:hAnsi="Times New Roman" w:cs="Times New Roman"/>
          <w:lang w:val="en-US"/>
        </w:rPr>
        <w:t xml:space="preserve">0 and 1920 </w:t>
      </w:r>
      <w:r w:rsidRPr="00666493">
        <w:rPr>
          <w:rFonts w:ascii="Times New Roman" w:hAnsi="Times New Roman" w:cs="Times New Roman"/>
          <w:lang w:val="en-US"/>
        </w:rPr>
        <w:t>by doctors and prominent politicians of the time</w:t>
      </w:r>
      <w:r w:rsidR="006A1053" w:rsidRPr="00666493">
        <w:rPr>
          <w:rFonts w:ascii="Times New Roman" w:hAnsi="Times New Roman" w:cs="Times New Roman"/>
          <w:lang w:val="en-US"/>
        </w:rPr>
        <w:t>, studied</w:t>
      </w:r>
      <w:r w:rsidRPr="00666493">
        <w:rPr>
          <w:rFonts w:ascii="Times New Roman" w:hAnsi="Times New Roman" w:cs="Times New Roman"/>
          <w:lang w:val="en-US"/>
        </w:rPr>
        <w:t xml:space="preserve">. </w:t>
      </w:r>
      <w:r w:rsidR="006A1053" w:rsidRPr="00666493">
        <w:rPr>
          <w:rFonts w:ascii="Times New Roman" w:hAnsi="Times New Roman" w:cs="Times New Roman"/>
          <w:lang w:val="en-US"/>
        </w:rPr>
        <w:t>This re</w:t>
      </w:r>
      <w:r w:rsidRPr="00666493">
        <w:rPr>
          <w:rFonts w:ascii="Times New Roman" w:hAnsi="Times New Roman" w:cs="Times New Roman"/>
          <w:lang w:val="en-US"/>
        </w:rPr>
        <w:t xml:space="preserve">search </w:t>
      </w:r>
      <w:r w:rsidR="006A1053" w:rsidRPr="00666493">
        <w:rPr>
          <w:rFonts w:ascii="Times New Roman" w:hAnsi="Times New Roman" w:cs="Times New Roman"/>
          <w:lang w:val="en-US"/>
        </w:rPr>
        <w:t xml:space="preserve">finds </w:t>
      </w:r>
      <w:r w:rsidRPr="00666493">
        <w:rPr>
          <w:rFonts w:ascii="Times New Roman" w:hAnsi="Times New Roman" w:cs="Times New Roman"/>
          <w:lang w:val="en-US"/>
        </w:rPr>
        <w:t xml:space="preserve">that Colombia has been one of the first countries in the world to enact eugenic standards (1917) long before even Germany, which began with the eugenic standards with Hitler since 1931. These eugenic ideas of Darwin and Galton (1890) </w:t>
      </w:r>
      <w:r w:rsidR="008918FB" w:rsidRPr="00666493">
        <w:rPr>
          <w:rFonts w:ascii="Times New Roman" w:hAnsi="Times New Roman" w:cs="Times New Roman"/>
          <w:lang w:val="en-US"/>
        </w:rPr>
        <w:t>h</w:t>
      </w:r>
      <w:r w:rsidRPr="00666493">
        <w:rPr>
          <w:rFonts w:ascii="Times New Roman" w:hAnsi="Times New Roman" w:cs="Times New Roman"/>
          <w:lang w:val="en-US"/>
        </w:rPr>
        <w:t>ad an enormous importance in Colombia</w:t>
      </w:r>
      <w:r w:rsidR="008918FB" w:rsidRPr="00666493">
        <w:rPr>
          <w:rFonts w:ascii="Times New Roman" w:hAnsi="Times New Roman" w:cs="Times New Roman"/>
          <w:lang w:val="en-US"/>
        </w:rPr>
        <w:t>.  They</w:t>
      </w:r>
      <w:r w:rsidRPr="00666493">
        <w:rPr>
          <w:rFonts w:ascii="Times New Roman" w:hAnsi="Times New Roman" w:cs="Times New Roman"/>
          <w:lang w:val="en-US"/>
        </w:rPr>
        <w:t xml:space="preserve"> sowed in the culture and idiosyncrasy of the ordinary citizen seed</w:t>
      </w:r>
      <w:r w:rsidR="008918FB" w:rsidRPr="00666493">
        <w:rPr>
          <w:rFonts w:ascii="Times New Roman" w:hAnsi="Times New Roman" w:cs="Times New Roman"/>
          <w:lang w:val="en-US"/>
        </w:rPr>
        <w:t>s of</w:t>
      </w:r>
      <w:r w:rsidRPr="00666493">
        <w:rPr>
          <w:rFonts w:ascii="Times New Roman" w:hAnsi="Times New Roman" w:cs="Times New Roman"/>
          <w:lang w:val="en-US"/>
        </w:rPr>
        <w:t xml:space="preserve"> discrimination </w:t>
      </w:r>
      <w:r w:rsidR="008918FB" w:rsidRPr="00666493">
        <w:rPr>
          <w:rFonts w:ascii="Times New Roman" w:hAnsi="Times New Roman" w:cs="Times New Roman"/>
          <w:lang w:val="en-US"/>
        </w:rPr>
        <w:t xml:space="preserve">towards </w:t>
      </w:r>
      <w:r w:rsidRPr="00666493">
        <w:rPr>
          <w:rFonts w:ascii="Times New Roman" w:hAnsi="Times New Roman" w:cs="Times New Roman"/>
          <w:lang w:val="en-US"/>
        </w:rPr>
        <w:t>neighbors</w:t>
      </w:r>
      <w:r w:rsidR="008918FB" w:rsidRPr="00666493">
        <w:rPr>
          <w:rFonts w:ascii="Times New Roman" w:hAnsi="Times New Roman" w:cs="Times New Roman"/>
          <w:lang w:val="en-US"/>
        </w:rPr>
        <w:t>,</w:t>
      </w:r>
      <w:r w:rsidRPr="00666493">
        <w:rPr>
          <w:rFonts w:ascii="Times New Roman" w:hAnsi="Times New Roman" w:cs="Times New Roman"/>
          <w:lang w:val="en-US"/>
        </w:rPr>
        <w:t xml:space="preserve"> </w:t>
      </w:r>
      <w:r w:rsidR="008918FB" w:rsidRPr="00666493">
        <w:rPr>
          <w:rFonts w:ascii="Times New Roman" w:hAnsi="Times New Roman" w:cs="Times New Roman"/>
          <w:lang w:val="en-US"/>
        </w:rPr>
        <w:t>based on</w:t>
      </w:r>
      <w:r w:rsidRPr="00666493">
        <w:rPr>
          <w:rFonts w:ascii="Times New Roman" w:hAnsi="Times New Roman" w:cs="Times New Roman"/>
          <w:lang w:val="en-US"/>
        </w:rPr>
        <w:t xml:space="preserve"> skin color, age, disability, </w:t>
      </w:r>
      <w:r w:rsidR="0054146B" w:rsidRPr="00666493">
        <w:rPr>
          <w:rFonts w:ascii="Times New Roman" w:hAnsi="Times New Roman" w:cs="Times New Roman"/>
          <w:lang w:val="en-US"/>
        </w:rPr>
        <w:t>gender</w:t>
      </w:r>
      <w:r w:rsidRPr="00666493">
        <w:rPr>
          <w:rFonts w:ascii="Times New Roman" w:hAnsi="Times New Roman" w:cs="Times New Roman"/>
          <w:lang w:val="en-US"/>
        </w:rPr>
        <w:t>, religion, race, political beliefs and other aspects</w:t>
      </w:r>
      <w:r w:rsidR="008918FB" w:rsidRPr="00666493">
        <w:rPr>
          <w:rFonts w:ascii="Times New Roman" w:hAnsi="Times New Roman" w:cs="Times New Roman"/>
          <w:lang w:val="en-US"/>
        </w:rPr>
        <w:t xml:space="preserve">. Discourses of </w:t>
      </w:r>
      <w:r w:rsidRPr="00666493">
        <w:rPr>
          <w:rFonts w:ascii="Times New Roman" w:hAnsi="Times New Roman" w:cs="Times New Roman"/>
          <w:lang w:val="en-US"/>
        </w:rPr>
        <w:t xml:space="preserve">"degeneration" </w:t>
      </w:r>
      <w:r w:rsidR="008918FB" w:rsidRPr="00666493">
        <w:rPr>
          <w:rFonts w:ascii="Times New Roman" w:hAnsi="Times New Roman" w:cs="Times New Roman"/>
          <w:lang w:val="en-US"/>
        </w:rPr>
        <w:t xml:space="preserve">in the 1920s are still in use in the todays Colombia and have incidence in the </w:t>
      </w:r>
      <w:r w:rsidR="002D6DEE" w:rsidRPr="00666493">
        <w:rPr>
          <w:rFonts w:ascii="Times New Roman" w:hAnsi="Times New Roman" w:cs="Times New Roman"/>
          <w:lang w:val="en-US"/>
        </w:rPr>
        <w:t>day-to-day</w:t>
      </w:r>
      <w:r w:rsidR="008918FB" w:rsidRPr="00666493">
        <w:rPr>
          <w:rFonts w:ascii="Times New Roman" w:hAnsi="Times New Roman" w:cs="Times New Roman"/>
          <w:lang w:val="en-US"/>
        </w:rPr>
        <w:t xml:space="preserve"> life of the citizens. </w:t>
      </w:r>
    </w:p>
    <w:p w:rsidR="003A572F" w:rsidRPr="00666493" w:rsidRDefault="003A572F" w:rsidP="003A572F">
      <w:pPr>
        <w:jc w:val="both"/>
        <w:rPr>
          <w:rFonts w:ascii="Times New Roman" w:hAnsi="Times New Roman" w:cs="Times New Roman"/>
          <w:lang w:val="en-US"/>
        </w:rPr>
      </w:pPr>
    </w:p>
    <w:p w:rsidR="003A572F" w:rsidRPr="00666493" w:rsidRDefault="003A572F" w:rsidP="003A572F">
      <w:pPr>
        <w:jc w:val="both"/>
        <w:rPr>
          <w:rFonts w:ascii="Times New Roman" w:hAnsi="Times New Roman" w:cs="Times New Roman"/>
          <w:b/>
          <w:lang w:val="en-US"/>
        </w:rPr>
      </w:pPr>
      <w:r w:rsidRPr="00666493">
        <w:rPr>
          <w:rFonts w:ascii="Times New Roman" w:hAnsi="Times New Roman" w:cs="Times New Roman"/>
          <w:b/>
          <w:lang w:val="en-US"/>
        </w:rPr>
        <w:t>Keywords</w:t>
      </w:r>
    </w:p>
    <w:p w:rsidR="003A572F" w:rsidRPr="00666493" w:rsidRDefault="003A572F" w:rsidP="003A572F">
      <w:pPr>
        <w:jc w:val="both"/>
        <w:rPr>
          <w:rFonts w:ascii="Times New Roman" w:hAnsi="Times New Roman" w:cs="Times New Roman"/>
          <w:lang w:val="en-US"/>
        </w:rPr>
      </w:pPr>
    </w:p>
    <w:p w:rsidR="003A572F" w:rsidRPr="00666493" w:rsidRDefault="001242C5" w:rsidP="003A572F">
      <w:pPr>
        <w:jc w:val="both"/>
        <w:rPr>
          <w:rFonts w:ascii="Times New Roman" w:hAnsi="Times New Roman" w:cs="Times New Roman"/>
          <w:lang w:val="en-US"/>
        </w:rPr>
      </w:pPr>
      <w:r w:rsidRPr="00666493">
        <w:rPr>
          <w:rFonts w:ascii="Times New Roman" w:hAnsi="Times New Roman" w:cs="Times New Roman"/>
          <w:lang w:val="en-US"/>
        </w:rPr>
        <w:t xml:space="preserve">Old age, </w:t>
      </w:r>
      <w:r w:rsidR="00DF159F" w:rsidRPr="00666493">
        <w:rPr>
          <w:rFonts w:ascii="Times New Roman" w:hAnsi="Times New Roman" w:cs="Times New Roman"/>
          <w:lang w:val="en-US"/>
        </w:rPr>
        <w:t xml:space="preserve">aging, </w:t>
      </w:r>
      <w:r w:rsidRPr="00666493">
        <w:rPr>
          <w:rFonts w:ascii="Times New Roman" w:hAnsi="Times New Roman" w:cs="Times New Roman"/>
          <w:lang w:val="en-US"/>
        </w:rPr>
        <w:t xml:space="preserve">degeneration, </w:t>
      </w:r>
      <w:r w:rsidR="003A572F" w:rsidRPr="00666493">
        <w:rPr>
          <w:rFonts w:ascii="Times New Roman" w:hAnsi="Times New Roman" w:cs="Times New Roman"/>
          <w:lang w:val="en-US"/>
        </w:rPr>
        <w:t xml:space="preserve">Eugenics, biopolitics, </w:t>
      </w:r>
      <w:r w:rsidR="00F013DE" w:rsidRPr="00666493">
        <w:rPr>
          <w:rFonts w:ascii="Times New Roman" w:hAnsi="Times New Roman" w:cs="Times New Roman"/>
          <w:lang w:val="en-US"/>
        </w:rPr>
        <w:t>Hygienism</w:t>
      </w:r>
    </w:p>
    <w:p w:rsidR="00D80835" w:rsidRPr="00666493" w:rsidRDefault="00D80835" w:rsidP="003F2A41">
      <w:pPr>
        <w:jc w:val="both"/>
        <w:rPr>
          <w:rFonts w:ascii="Times New Roman" w:hAnsi="Times New Roman" w:cs="Times New Roman"/>
          <w:lang w:val="en-US"/>
        </w:rPr>
      </w:pPr>
    </w:p>
    <w:p w:rsidR="00D11534" w:rsidRPr="00666493" w:rsidRDefault="00D11534" w:rsidP="00D11534">
      <w:pPr>
        <w:jc w:val="both"/>
        <w:rPr>
          <w:rFonts w:ascii="Times New Roman" w:hAnsi="Times New Roman" w:cs="Times New Roman"/>
          <w:b/>
        </w:rPr>
      </w:pPr>
      <w:r w:rsidRPr="00666493">
        <w:rPr>
          <w:rFonts w:ascii="Times New Roman" w:hAnsi="Times New Roman" w:cs="Times New Roman"/>
          <w:b/>
        </w:rPr>
        <w:t>Introducción</w:t>
      </w:r>
    </w:p>
    <w:p w:rsidR="001E2168" w:rsidRPr="00666493" w:rsidRDefault="001E2168" w:rsidP="003F2A41">
      <w:pPr>
        <w:jc w:val="both"/>
        <w:rPr>
          <w:rFonts w:ascii="Times New Roman" w:hAnsi="Times New Roman" w:cs="Times New Roman"/>
          <w:b/>
        </w:rPr>
      </w:pPr>
    </w:p>
    <w:p w:rsidR="00177C9B" w:rsidRPr="00666493" w:rsidRDefault="001E2168" w:rsidP="003F2A41">
      <w:pPr>
        <w:jc w:val="both"/>
        <w:rPr>
          <w:rFonts w:ascii="Times New Roman" w:hAnsi="Times New Roman" w:cs="Times New Roman"/>
        </w:rPr>
      </w:pPr>
      <w:r w:rsidRPr="00666493">
        <w:rPr>
          <w:rFonts w:ascii="Times New Roman" w:hAnsi="Times New Roman" w:cs="Times New Roman"/>
        </w:rPr>
        <w:t xml:space="preserve">La idea de trabajar las tendencias eugenésicas en Colombia, y concretamente </w:t>
      </w:r>
      <w:r w:rsidR="00DF159F" w:rsidRPr="00666493">
        <w:rPr>
          <w:rFonts w:ascii="Times New Roman" w:hAnsi="Times New Roman" w:cs="Times New Roman"/>
        </w:rPr>
        <w:t xml:space="preserve">la vejez, la degeneración de la raza y la enfermedad desde </w:t>
      </w:r>
      <w:r w:rsidRPr="00666493">
        <w:rPr>
          <w:rFonts w:ascii="Times New Roman" w:hAnsi="Times New Roman" w:cs="Times New Roman"/>
        </w:rPr>
        <w:t>su origen</w:t>
      </w:r>
      <w:r w:rsidR="00DF159F" w:rsidRPr="00666493">
        <w:rPr>
          <w:rFonts w:ascii="Times New Roman" w:hAnsi="Times New Roman" w:cs="Times New Roman"/>
        </w:rPr>
        <w:t xml:space="preserve"> plasmado en normas</w:t>
      </w:r>
      <w:r w:rsidRPr="00666493">
        <w:rPr>
          <w:rFonts w:ascii="Times New Roman" w:hAnsi="Times New Roman" w:cs="Times New Roman"/>
        </w:rPr>
        <w:t>, surge de investigaciones previas del grupo Liderazgo (categoría A Colciencias)</w:t>
      </w:r>
      <w:r w:rsidR="00213B26" w:rsidRPr="00666493">
        <w:rPr>
          <w:rFonts w:ascii="Times New Roman" w:hAnsi="Times New Roman" w:cs="Times New Roman"/>
        </w:rPr>
        <w:t xml:space="preserve"> y la</w:t>
      </w:r>
      <w:r w:rsidRPr="00666493">
        <w:rPr>
          <w:rFonts w:ascii="Times New Roman" w:hAnsi="Times New Roman" w:cs="Times New Roman"/>
        </w:rPr>
        <w:t xml:space="preserve"> línea de investigación Biopolítica y Biojurídica, que dan soporte al programa de Doctorado en Bioética.  En el año 20</w:t>
      </w:r>
      <w:r w:rsidR="00213B26" w:rsidRPr="00666493">
        <w:rPr>
          <w:rFonts w:ascii="Times New Roman" w:hAnsi="Times New Roman" w:cs="Times New Roman"/>
        </w:rPr>
        <w:t>0</w:t>
      </w:r>
      <w:r w:rsidR="00DF159F" w:rsidRPr="00666493">
        <w:rPr>
          <w:rFonts w:ascii="Times New Roman" w:hAnsi="Times New Roman" w:cs="Times New Roman"/>
        </w:rPr>
        <w:t>7</w:t>
      </w:r>
      <w:r w:rsidR="001774A9" w:rsidRPr="00666493">
        <w:rPr>
          <w:rFonts w:ascii="Times New Roman" w:hAnsi="Times New Roman" w:cs="Times New Roman"/>
        </w:rPr>
        <w:t xml:space="preserve"> se comienzan a trabajar los</w:t>
      </w:r>
      <w:r w:rsidR="00213B26" w:rsidRPr="00666493">
        <w:rPr>
          <w:rFonts w:ascii="Times New Roman" w:hAnsi="Times New Roman" w:cs="Times New Roman"/>
        </w:rPr>
        <w:t xml:space="preserve"> temas de la biopolítica (Michel Foucault acuña el término que significa, las políticas de Estado que buscan controlar y someter los cuerpos de los individuos, sus funciones en sociedad y concretamente dominar en todos los aspectos la vida de los sujetos de una nación). En eso surgen dos macro temas por investigar para el grupo: los </w:t>
      </w:r>
      <w:r w:rsidR="001774A9" w:rsidRPr="00666493">
        <w:rPr>
          <w:rFonts w:ascii="Times New Roman" w:hAnsi="Times New Roman" w:cs="Times New Roman"/>
        </w:rPr>
        <w:t>dilemas ético</w:t>
      </w:r>
      <w:r w:rsidRPr="00666493">
        <w:rPr>
          <w:rFonts w:ascii="Times New Roman" w:hAnsi="Times New Roman" w:cs="Times New Roman"/>
        </w:rPr>
        <w:t xml:space="preserve">s del principio </w:t>
      </w:r>
      <w:r w:rsidR="00213B26" w:rsidRPr="00666493">
        <w:rPr>
          <w:rFonts w:ascii="Times New Roman" w:hAnsi="Times New Roman" w:cs="Times New Roman"/>
        </w:rPr>
        <w:t xml:space="preserve">de la vida; y los dilemas éticos del </w:t>
      </w:r>
      <w:r w:rsidRPr="00666493">
        <w:rPr>
          <w:rFonts w:ascii="Times New Roman" w:hAnsi="Times New Roman" w:cs="Times New Roman"/>
        </w:rPr>
        <w:t>final de la vida</w:t>
      </w:r>
      <w:r w:rsidR="00213B26" w:rsidRPr="00666493">
        <w:rPr>
          <w:rFonts w:ascii="Times New Roman" w:hAnsi="Times New Roman" w:cs="Times New Roman"/>
        </w:rPr>
        <w:t>. De ese modo se trabaja entonces en una primera instancia la fundamentación epistemológica de la Biopolítica, lo cual se hace</w:t>
      </w:r>
      <w:r w:rsidR="00DF159F" w:rsidRPr="00666493">
        <w:rPr>
          <w:rFonts w:ascii="Times New Roman" w:hAnsi="Times New Roman" w:cs="Times New Roman"/>
        </w:rPr>
        <w:t xml:space="preserve">, como ya se dijo, </w:t>
      </w:r>
      <w:r w:rsidR="00213B26" w:rsidRPr="00666493">
        <w:rPr>
          <w:rFonts w:ascii="Times New Roman" w:hAnsi="Times New Roman" w:cs="Times New Roman"/>
        </w:rPr>
        <w:t xml:space="preserve"> desde Michel Foucault (1926-1984), con el </w:t>
      </w:r>
      <w:r w:rsidR="006F59A2" w:rsidRPr="00666493">
        <w:rPr>
          <w:rFonts w:ascii="Times New Roman" w:hAnsi="Times New Roman" w:cs="Times New Roman"/>
        </w:rPr>
        <w:t xml:space="preserve">estudio y </w:t>
      </w:r>
      <w:r w:rsidR="00213B26" w:rsidRPr="00666493">
        <w:rPr>
          <w:rFonts w:ascii="Times New Roman" w:hAnsi="Times New Roman" w:cs="Times New Roman"/>
        </w:rPr>
        <w:t>análisis d</w:t>
      </w:r>
      <w:r w:rsidR="006F59A2" w:rsidRPr="00666493">
        <w:rPr>
          <w:rFonts w:ascii="Times New Roman" w:hAnsi="Times New Roman" w:cs="Times New Roman"/>
        </w:rPr>
        <w:t>e la</w:t>
      </w:r>
      <w:r w:rsidR="001774A9" w:rsidRPr="00666493">
        <w:rPr>
          <w:rFonts w:ascii="Times New Roman" w:hAnsi="Times New Roman" w:cs="Times New Roman"/>
        </w:rPr>
        <w:t>s</w:t>
      </w:r>
      <w:r w:rsidR="00213B26" w:rsidRPr="00666493">
        <w:rPr>
          <w:rFonts w:ascii="Times New Roman" w:hAnsi="Times New Roman" w:cs="Times New Roman"/>
        </w:rPr>
        <w:t xml:space="preserve"> conferencias que impartió </w:t>
      </w:r>
      <w:r w:rsidR="006F59A2" w:rsidRPr="00666493">
        <w:rPr>
          <w:rFonts w:ascii="Times New Roman" w:hAnsi="Times New Roman" w:cs="Times New Roman"/>
        </w:rPr>
        <w:t>como</w:t>
      </w:r>
      <w:r w:rsidR="00213B26" w:rsidRPr="00666493">
        <w:rPr>
          <w:rFonts w:ascii="Times New Roman" w:hAnsi="Times New Roman" w:cs="Times New Roman"/>
        </w:rPr>
        <w:t xml:space="preserve"> </w:t>
      </w:r>
      <w:r w:rsidR="006F59A2" w:rsidRPr="00666493">
        <w:rPr>
          <w:rFonts w:ascii="Times New Roman" w:hAnsi="Times New Roman" w:cs="Times New Roman"/>
        </w:rPr>
        <w:t xml:space="preserve">catedrático de Historia de los sistemas de pensamiento en el </w:t>
      </w:r>
      <w:proofErr w:type="spellStart"/>
      <w:r w:rsidR="006F59A2" w:rsidRPr="00666493">
        <w:rPr>
          <w:rFonts w:ascii="Times New Roman" w:hAnsi="Times New Roman" w:cs="Times New Roman"/>
        </w:rPr>
        <w:t>Collège</w:t>
      </w:r>
      <w:proofErr w:type="spellEnd"/>
      <w:r w:rsidR="006F59A2" w:rsidRPr="00666493">
        <w:rPr>
          <w:rFonts w:ascii="Times New Roman" w:hAnsi="Times New Roman" w:cs="Times New Roman"/>
        </w:rPr>
        <w:t xml:space="preserve"> de France entre 1970 y1984, año en que murió.  Así se construyen las primeras investigaciones del grupo en torno a la Biopolítica, la anatomopolítica, la microfísica del poder</w:t>
      </w:r>
      <w:r w:rsidR="00213B26" w:rsidRPr="00666493">
        <w:rPr>
          <w:rFonts w:ascii="Times New Roman" w:hAnsi="Times New Roman" w:cs="Times New Roman"/>
        </w:rPr>
        <w:t xml:space="preserve"> </w:t>
      </w:r>
      <w:r w:rsidR="006F59A2" w:rsidRPr="00666493">
        <w:rPr>
          <w:rFonts w:ascii="Times New Roman" w:hAnsi="Times New Roman" w:cs="Times New Roman"/>
        </w:rPr>
        <w:t xml:space="preserve">y el control de los individuos por el Estado; </w:t>
      </w:r>
      <w:r w:rsidR="00DF159F" w:rsidRPr="00666493">
        <w:rPr>
          <w:rFonts w:ascii="Times New Roman" w:hAnsi="Times New Roman" w:cs="Times New Roman"/>
        </w:rPr>
        <w:t>p</w:t>
      </w:r>
      <w:r w:rsidR="006F59A2" w:rsidRPr="00666493">
        <w:rPr>
          <w:rFonts w:ascii="Times New Roman" w:hAnsi="Times New Roman" w:cs="Times New Roman"/>
        </w:rPr>
        <w:t>ara luego centrar</w:t>
      </w:r>
      <w:r w:rsidR="00DF159F" w:rsidRPr="00666493">
        <w:rPr>
          <w:rFonts w:ascii="Times New Roman" w:hAnsi="Times New Roman" w:cs="Times New Roman"/>
        </w:rPr>
        <w:t xml:space="preserve"> la</w:t>
      </w:r>
      <w:r w:rsidR="006F59A2" w:rsidRPr="00666493">
        <w:rPr>
          <w:rFonts w:ascii="Times New Roman" w:hAnsi="Times New Roman" w:cs="Times New Roman"/>
        </w:rPr>
        <w:t xml:space="preserve"> atención precisamente en</w:t>
      </w:r>
      <w:r w:rsidR="00213B26" w:rsidRPr="00666493">
        <w:rPr>
          <w:rFonts w:ascii="Times New Roman" w:hAnsi="Times New Roman" w:cs="Times New Roman"/>
        </w:rPr>
        <w:t xml:space="preserve"> los dilemas éticos </w:t>
      </w:r>
      <w:r w:rsidRPr="00666493">
        <w:rPr>
          <w:rFonts w:ascii="Times New Roman" w:hAnsi="Times New Roman" w:cs="Times New Roman"/>
        </w:rPr>
        <w:t>del final de la vida (</w:t>
      </w:r>
      <w:r w:rsidR="00DF159F" w:rsidRPr="00666493">
        <w:rPr>
          <w:rFonts w:ascii="Times New Roman" w:hAnsi="Times New Roman" w:cs="Times New Roman"/>
        </w:rPr>
        <w:t xml:space="preserve">vejez, </w:t>
      </w:r>
      <w:r w:rsidRPr="00666493">
        <w:rPr>
          <w:rFonts w:ascii="Times New Roman" w:hAnsi="Times New Roman" w:cs="Times New Roman"/>
        </w:rPr>
        <w:t xml:space="preserve">muerte, eutanasia y el más allá); </w:t>
      </w:r>
      <w:r w:rsidR="00DF159F" w:rsidRPr="00666493">
        <w:rPr>
          <w:rFonts w:ascii="Times New Roman" w:hAnsi="Times New Roman" w:cs="Times New Roman"/>
        </w:rPr>
        <w:t xml:space="preserve">ahora el grupo se detiene en dos temas que presentan gran cantidad de dilemas éticos para la bioética como son la vejez y el envejecimiento, al igual que </w:t>
      </w:r>
      <w:r w:rsidR="00414BC7" w:rsidRPr="00666493">
        <w:rPr>
          <w:rFonts w:ascii="Times New Roman" w:hAnsi="Times New Roman" w:cs="Times New Roman"/>
        </w:rPr>
        <w:t>la eugenesia</w:t>
      </w:r>
      <w:r w:rsidRPr="00666493">
        <w:rPr>
          <w:rFonts w:ascii="Times New Roman" w:hAnsi="Times New Roman" w:cs="Times New Roman"/>
        </w:rPr>
        <w:t xml:space="preserve">.  </w:t>
      </w:r>
    </w:p>
    <w:p w:rsidR="00177C9B" w:rsidRPr="00666493" w:rsidRDefault="00177C9B" w:rsidP="003F2A41">
      <w:pPr>
        <w:jc w:val="both"/>
        <w:rPr>
          <w:rFonts w:ascii="Times New Roman" w:hAnsi="Times New Roman" w:cs="Times New Roman"/>
        </w:rPr>
      </w:pPr>
    </w:p>
    <w:p w:rsidR="00414BC7" w:rsidRPr="00666493" w:rsidRDefault="001E2168" w:rsidP="003F2A41">
      <w:pPr>
        <w:jc w:val="both"/>
        <w:rPr>
          <w:rFonts w:ascii="Times New Roman" w:hAnsi="Times New Roman" w:cs="Times New Roman"/>
        </w:rPr>
      </w:pPr>
      <w:r w:rsidRPr="00666493">
        <w:rPr>
          <w:rFonts w:ascii="Times New Roman" w:hAnsi="Times New Roman" w:cs="Times New Roman"/>
        </w:rPr>
        <w:t xml:space="preserve">Profundizando en la lectura de autores como </w:t>
      </w:r>
      <w:r w:rsidR="00DF159F" w:rsidRPr="00666493">
        <w:rPr>
          <w:rFonts w:ascii="Times New Roman" w:hAnsi="Times New Roman" w:cs="Times New Roman"/>
        </w:rPr>
        <w:t xml:space="preserve">los siguientes: </w:t>
      </w:r>
      <w:r w:rsidRPr="00666493">
        <w:rPr>
          <w:rFonts w:ascii="Times New Roman" w:hAnsi="Times New Roman" w:cs="Times New Roman"/>
        </w:rPr>
        <w:t xml:space="preserve">Ronald </w:t>
      </w:r>
      <w:proofErr w:type="spellStart"/>
      <w:r w:rsidRPr="00666493">
        <w:rPr>
          <w:rFonts w:ascii="Times New Roman" w:hAnsi="Times New Roman" w:cs="Times New Roman"/>
        </w:rPr>
        <w:t>Dworking</w:t>
      </w:r>
      <w:proofErr w:type="spellEnd"/>
      <w:r w:rsidRPr="00666493">
        <w:rPr>
          <w:rFonts w:ascii="Times New Roman" w:hAnsi="Times New Roman" w:cs="Times New Roman"/>
        </w:rPr>
        <w:t xml:space="preserve"> (1931-2013)</w:t>
      </w:r>
      <w:r w:rsidR="006D1CDE" w:rsidRPr="00666493">
        <w:rPr>
          <w:rFonts w:ascii="Times New Roman" w:hAnsi="Times New Roman" w:cs="Times New Roman"/>
        </w:rPr>
        <w:t>,</w:t>
      </w:r>
      <w:r w:rsidR="00DF159F" w:rsidRPr="00666493">
        <w:rPr>
          <w:rFonts w:ascii="Times New Roman" w:hAnsi="Times New Roman" w:cs="Times New Roman"/>
        </w:rPr>
        <w:t xml:space="preserve"> </w:t>
      </w:r>
      <w:r w:rsidR="006D1CDE" w:rsidRPr="00666493">
        <w:rPr>
          <w:rFonts w:ascii="Times New Roman" w:hAnsi="Times New Roman" w:cs="Times New Roman"/>
        </w:rPr>
        <w:t>texto</w:t>
      </w:r>
      <w:r w:rsidRPr="00666493">
        <w:rPr>
          <w:rFonts w:ascii="Times New Roman" w:hAnsi="Times New Roman" w:cs="Times New Roman"/>
        </w:rPr>
        <w:t xml:space="preserve"> </w:t>
      </w:r>
      <w:proofErr w:type="spellStart"/>
      <w:r w:rsidR="006D1CDE" w:rsidRPr="00666493">
        <w:rPr>
          <w:rFonts w:ascii="Times New Roman" w:hAnsi="Times New Roman" w:cs="Times New Roman"/>
        </w:rPr>
        <w:t>Life's</w:t>
      </w:r>
      <w:proofErr w:type="spellEnd"/>
      <w:r w:rsidR="006D1CDE" w:rsidRPr="00666493">
        <w:rPr>
          <w:rFonts w:ascii="Times New Roman" w:hAnsi="Times New Roman" w:cs="Times New Roman"/>
        </w:rPr>
        <w:t xml:space="preserve"> </w:t>
      </w:r>
      <w:proofErr w:type="spellStart"/>
      <w:r w:rsidR="006D1CDE" w:rsidRPr="00666493">
        <w:rPr>
          <w:rFonts w:ascii="Times New Roman" w:hAnsi="Times New Roman" w:cs="Times New Roman"/>
        </w:rPr>
        <w:t>Dominion</w:t>
      </w:r>
      <w:proofErr w:type="spellEnd"/>
      <w:r w:rsidR="00DA03AB" w:rsidRPr="00666493">
        <w:rPr>
          <w:rFonts w:ascii="Times New Roman" w:hAnsi="Times New Roman" w:cs="Times New Roman"/>
        </w:rPr>
        <w:t xml:space="preserve"> </w:t>
      </w:r>
      <w:r w:rsidR="006D1CDE" w:rsidRPr="00666493">
        <w:rPr>
          <w:rFonts w:ascii="Times New Roman" w:hAnsi="Times New Roman" w:cs="Times New Roman"/>
        </w:rPr>
        <w:t>(El dominio de la vida, 1993)</w:t>
      </w:r>
      <w:r w:rsidR="00DF159F" w:rsidRPr="00666493">
        <w:rPr>
          <w:rFonts w:ascii="Times New Roman" w:hAnsi="Times New Roman" w:cs="Times New Roman"/>
        </w:rPr>
        <w:t>;</w:t>
      </w:r>
      <w:r w:rsidR="006D1CDE" w:rsidRPr="00666493">
        <w:rPr>
          <w:rFonts w:ascii="Times New Roman" w:hAnsi="Times New Roman" w:cs="Times New Roman"/>
        </w:rPr>
        <w:t xml:space="preserve"> Jurgen Habermas (E</w:t>
      </w:r>
      <w:r w:rsidR="00A25DC6" w:rsidRPr="00666493">
        <w:rPr>
          <w:rFonts w:ascii="Times New Roman" w:hAnsi="Times New Roman" w:cs="Times New Roman"/>
        </w:rPr>
        <w:t>l</w:t>
      </w:r>
      <w:r w:rsidR="006D1CDE" w:rsidRPr="00666493">
        <w:rPr>
          <w:rFonts w:ascii="Times New Roman" w:hAnsi="Times New Roman" w:cs="Times New Roman"/>
        </w:rPr>
        <w:t xml:space="preserve"> futuro de la naturaleza Humana, Hacia una eugenesia liberal </w:t>
      </w:r>
      <w:r w:rsidR="00632C0A" w:rsidRPr="00666493">
        <w:rPr>
          <w:rFonts w:ascii="Times New Roman" w:hAnsi="Times New Roman" w:cs="Times New Roman"/>
        </w:rPr>
        <w:t>(2002)</w:t>
      </w:r>
      <w:r w:rsidR="00DA03AB" w:rsidRPr="00666493">
        <w:rPr>
          <w:rFonts w:ascii="Times New Roman" w:hAnsi="Times New Roman" w:cs="Times New Roman"/>
        </w:rPr>
        <w:t>; Hanna Arendt (1906-</w:t>
      </w:r>
      <w:r w:rsidR="00A25DC6" w:rsidRPr="00666493">
        <w:rPr>
          <w:rFonts w:ascii="Times New Roman" w:hAnsi="Times New Roman" w:cs="Times New Roman"/>
        </w:rPr>
        <w:t>1975)</w:t>
      </w:r>
      <w:r w:rsidR="00DA03AB" w:rsidRPr="00666493">
        <w:rPr>
          <w:rFonts w:ascii="Times New Roman" w:hAnsi="Times New Roman" w:cs="Times New Roman"/>
        </w:rPr>
        <w:t xml:space="preserve">, </w:t>
      </w:r>
      <w:proofErr w:type="spellStart"/>
      <w:r w:rsidR="00DA03AB" w:rsidRPr="00666493">
        <w:rPr>
          <w:rFonts w:ascii="Times New Roman" w:hAnsi="Times New Roman" w:cs="Times New Roman"/>
        </w:rPr>
        <w:t>T</w:t>
      </w:r>
      <w:r w:rsidR="00A25DC6" w:rsidRPr="00666493">
        <w:rPr>
          <w:rFonts w:ascii="Times New Roman" w:hAnsi="Times New Roman" w:cs="Times New Roman"/>
        </w:rPr>
        <w:t>he</w:t>
      </w:r>
      <w:proofErr w:type="spellEnd"/>
      <w:r w:rsidR="00A25DC6" w:rsidRPr="00666493">
        <w:rPr>
          <w:rFonts w:ascii="Times New Roman" w:hAnsi="Times New Roman" w:cs="Times New Roman"/>
        </w:rPr>
        <w:t xml:space="preserve"> Human </w:t>
      </w:r>
      <w:proofErr w:type="spellStart"/>
      <w:r w:rsidR="00A25DC6" w:rsidRPr="00666493">
        <w:rPr>
          <w:rFonts w:ascii="Times New Roman" w:hAnsi="Times New Roman" w:cs="Times New Roman"/>
        </w:rPr>
        <w:t>Condition</w:t>
      </w:r>
      <w:proofErr w:type="spellEnd"/>
      <w:r w:rsidR="00A25DC6" w:rsidRPr="00666493">
        <w:rPr>
          <w:rFonts w:ascii="Times New Roman" w:hAnsi="Times New Roman" w:cs="Times New Roman"/>
        </w:rPr>
        <w:t>, (la condición humana,</w:t>
      </w:r>
      <w:r w:rsidR="00CC7D43" w:rsidRPr="00666493">
        <w:rPr>
          <w:rFonts w:ascii="Times New Roman" w:hAnsi="Times New Roman" w:cs="Times New Roman"/>
        </w:rPr>
        <w:t xml:space="preserve"> </w:t>
      </w:r>
      <w:r w:rsidR="00A25DC6" w:rsidRPr="00666493">
        <w:rPr>
          <w:rFonts w:ascii="Times New Roman" w:hAnsi="Times New Roman" w:cs="Times New Roman"/>
        </w:rPr>
        <w:t>1958</w:t>
      </w:r>
      <w:r w:rsidR="00CC7D43" w:rsidRPr="00666493">
        <w:rPr>
          <w:rFonts w:ascii="Times New Roman" w:hAnsi="Times New Roman" w:cs="Times New Roman"/>
        </w:rPr>
        <w:t>); Francis Fukuyama (</w:t>
      </w:r>
      <w:proofErr w:type="spellStart"/>
      <w:r w:rsidR="00CC7D43" w:rsidRPr="00666493">
        <w:rPr>
          <w:rFonts w:ascii="Times New Roman" w:hAnsi="Times New Roman" w:cs="Times New Roman"/>
        </w:rPr>
        <w:t>The</w:t>
      </w:r>
      <w:proofErr w:type="spellEnd"/>
      <w:r w:rsidR="00CC7D43" w:rsidRPr="00666493">
        <w:rPr>
          <w:rFonts w:ascii="Times New Roman" w:hAnsi="Times New Roman" w:cs="Times New Roman"/>
        </w:rPr>
        <w:t xml:space="preserve"> </w:t>
      </w:r>
      <w:proofErr w:type="spellStart"/>
      <w:r w:rsidR="00CC7D43" w:rsidRPr="00666493">
        <w:rPr>
          <w:rFonts w:ascii="Times New Roman" w:hAnsi="Times New Roman" w:cs="Times New Roman"/>
        </w:rPr>
        <w:t>End</w:t>
      </w:r>
      <w:proofErr w:type="spellEnd"/>
      <w:r w:rsidR="00CC7D43" w:rsidRPr="00666493">
        <w:rPr>
          <w:rFonts w:ascii="Times New Roman" w:hAnsi="Times New Roman" w:cs="Times New Roman"/>
        </w:rPr>
        <w:t xml:space="preserve"> of </w:t>
      </w:r>
      <w:proofErr w:type="spellStart"/>
      <w:r w:rsidR="00CC7D43" w:rsidRPr="00666493">
        <w:rPr>
          <w:rFonts w:ascii="Times New Roman" w:hAnsi="Times New Roman" w:cs="Times New Roman"/>
        </w:rPr>
        <w:t>History</w:t>
      </w:r>
      <w:proofErr w:type="spellEnd"/>
      <w:r w:rsidR="00CC7D43" w:rsidRPr="00666493">
        <w:rPr>
          <w:rFonts w:ascii="Times New Roman" w:hAnsi="Times New Roman" w:cs="Times New Roman"/>
        </w:rPr>
        <w:t xml:space="preserve"> and </w:t>
      </w:r>
      <w:proofErr w:type="spellStart"/>
      <w:r w:rsidR="00CC7D43" w:rsidRPr="00666493">
        <w:rPr>
          <w:rFonts w:ascii="Times New Roman" w:hAnsi="Times New Roman" w:cs="Times New Roman"/>
        </w:rPr>
        <w:t>the</w:t>
      </w:r>
      <w:proofErr w:type="spellEnd"/>
      <w:r w:rsidR="00CC7D43" w:rsidRPr="00666493">
        <w:rPr>
          <w:rFonts w:ascii="Times New Roman" w:hAnsi="Times New Roman" w:cs="Times New Roman"/>
        </w:rPr>
        <w:t xml:space="preserve"> </w:t>
      </w:r>
      <w:proofErr w:type="spellStart"/>
      <w:r w:rsidR="00CC7D43" w:rsidRPr="00666493">
        <w:rPr>
          <w:rFonts w:ascii="Times New Roman" w:hAnsi="Times New Roman" w:cs="Times New Roman"/>
        </w:rPr>
        <w:t>Last</w:t>
      </w:r>
      <w:proofErr w:type="spellEnd"/>
      <w:r w:rsidR="00CC7D43" w:rsidRPr="00666493">
        <w:rPr>
          <w:rFonts w:ascii="Times New Roman" w:hAnsi="Times New Roman" w:cs="Times New Roman"/>
        </w:rPr>
        <w:t xml:space="preserve"> </w:t>
      </w:r>
      <w:proofErr w:type="spellStart"/>
      <w:r w:rsidR="00CC7D43" w:rsidRPr="00666493">
        <w:rPr>
          <w:rFonts w:ascii="Times New Roman" w:hAnsi="Times New Roman" w:cs="Times New Roman"/>
        </w:rPr>
        <w:t>Man</w:t>
      </w:r>
      <w:proofErr w:type="spellEnd"/>
      <w:r w:rsidR="00CC7D43" w:rsidRPr="00666493">
        <w:rPr>
          <w:rFonts w:ascii="Times New Roman" w:hAnsi="Times New Roman" w:cs="Times New Roman"/>
        </w:rPr>
        <w:t xml:space="preserve"> 1992); </w:t>
      </w:r>
      <w:r w:rsidR="00414BC7" w:rsidRPr="00666493">
        <w:rPr>
          <w:rFonts w:ascii="Times New Roman" w:hAnsi="Times New Roman" w:cs="Times New Roman"/>
        </w:rPr>
        <w:t xml:space="preserve">y otros autores como Miguel </w:t>
      </w:r>
      <w:proofErr w:type="spellStart"/>
      <w:r w:rsidR="00414BC7" w:rsidRPr="00666493">
        <w:rPr>
          <w:rFonts w:ascii="Times New Roman" w:hAnsi="Times New Roman" w:cs="Times New Roman"/>
        </w:rPr>
        <w:t>Kottow</w:t>
      </w:r>
      <w:proofErr w:type="spellEnd"/>
      <w:r w:rsidR="00414BC7" w:rsidRPr="00666493">
        <w:rPr>
          <w:rFonts w:ascii="Times New Roman" w:hAnsi="Times New Roman" w:cs="Times New Roman"/>
        </w:rPr>
        <w:t xml:space="preserve">, Giorgio Agamben, </w:t>
      </w:r>
      <w:proofErr w:type="spellStart"/>
      <w:r w:rsidR="00414BC7" w:rsidRPr="00666493">
        <w:rPr>
          <w:rFonts w:ascii="Times New Roman" w:hAnsi="Times New Roman" w:cs="Times New Roman"/>
        </w:rPr>
        <w:t>Beauchamp</w:t>
      </w:r>
      <w:proofErr w:type="spellEnd"/>
      <w:r w:rsidR="00414BC7" w:rsidRPr="00666493">
        <w:rPr>
          <w:rFonts w:ascii="Times New Roman" w:hAnsi="Times New Roman" w:cs="Times New Roman"/>
        </w:rPr>
        <w:t xml:space="preserve"> y </w:t>
      </w:r>
      <w:proofErr w:type="spellStart"/>
      <w:r w:rsidR="00414BC7" w:rsidRPr="00666493">
        <w:rPr>
          <w:rFonts w:ascii="Times New Roman" w:hAnsi="Times New Roman" w:cs="Times New Roman"/>
        </w:rPr>
        <w:t>childress</w:t>
      </w:r>
      <w:proofErr w:type="spellEnd"/>
      <w:r w:rsidR="00414BC7" w:rsidRPr="00666493">
        <w:rPr>
          <w:rFonts w:ascii="Times New Roman" w:hAnsi="Times New Roman" w:cs="Times New Roman"/>
        </w:rPr>
        <w:t>, Ted Turner, Bill Gates</w:t>
      </w:r>
      <w:r w:rsidR="00DF159F" w:rsidRPr="00666493">
        <w:rPr>
          <w:rFonts w:ascii="Times New Roman" w:hAnsi="Times New Roman" w:cs="Times New Roman"/>
        </w:rPr>
        <w:t>,</w:t>
      </w:r>
      <w:r w:rsidR="00414BC7" w:rsidRPr="00666493">
        <w:rPr>
          <w:rFonts w:ascii="Times New Roman" w:hAnsi="Times New Roman" w:cs="Times New Roman"/>
        </w:rPr>
        <w:t xml:space="preserve"> Catalina Muñoz Jaime Carrizosa </w:t>
      </w:r>
      <w:proofErr w:type="spellStart"/>
      <w:r w:rsidR="00414BC7" w:rsidRPr="00666493">
        <w:rPr>
          <w:rFonts w:ascii="Times New Roman" w:hAnsi="Times New Roman" w:cs="Times New Roman"/>
        </w:rPr>
        <w:t>Moog</w:t>
      </w:r>
      <w:proofErr w:type="spellEnd"/>
      <w:r w:rsidR="00414BC7" w:rsidRPr="00666493">
        <w:rPr>
          <w:rFonts w:ascii="Times New Roman" w:hAnsi="Times New Roman" w:cs="Times New Roman"/>
        </w:rPr>
        <w:t xml:space="preserve">, Andrés Klaus </w:t>
      </w:r>
      <w:proofErr w:type="spellStart"/>
      <w:r w:rsidR="00414BC7" w:rsidRPr="00666493">
        <w:rPr>
          <w:rFonts w:ascii="Times New Roman" w:hAnsi="Times New Roman" w:cs="Times New Roman"/>
        </w:rPr>
        <w:t>Runge</w:t>
      </w:r>
      <w:proofErr w:type="spellEnd"/>
      <w:r w:rsidR="00414BC7" w:rsidRPr="00666493">
        <w:rPr>
          <w:rFonts w:ascii="Times New Roman" w:hAnsi="Times New Roman" w:cs="Times New Roman"/>
        </w:rPr>
        <w:t xml:space="preserve"> Peña</w:t>
      </w:r>
      <w:r w:rsidR="00DF159F" w:rsidRPr="00666493">
        <w:rPr>
          <w:rFonts w:ascii="Times New Roman" w:hAnsi="Times New Roman" w:cs="Times New Roman"/>
        </w:rPr>
        <w:t>, Santiago Castro Gómez</w:t>
      </w:r>
      <w:r w:rsidR="00414BC7" w:rsidRPr="00666493">
        <w:rPr>
          <w:rFonts w:ascii="Times New Roman" w:hAnsi="Times New Roman" w:cs="Times New Roman"/>
        </w:rPr>
        <w:t xml:space="preserve"> y Diego Alejandro Muñoz Gaviria</w:t>
      </w:r>
      <w:r w:rsidR="00DA03AB" w:rsidRPr="00666493">
        <w:rPr>
          <w:rFonts w:ascii="Times New Roman" w:hAnsi="Times New Roman" w:cs="Times New Roman"/>
        </w:rPr>
        <w:t>; para</w:t>
      </w:r>
      <w:r w:rsidR="00414BC7" w:rsidRPr="00666493">
        <w:rPr>
          <w:rFonts w:ascii="Times New Roman" w:hAnsi="Times New Roman" w:cs="Times New Roman"/>
        </w:rPr>
        <w:t xml:space="preserve"> el grupo</w:t>
      </w:r>
      <w:r w:rsidR="00DF159F" w:rsidRPr="00666493">
        <w:rPr>
          <w:rFonts w:ascii="Times New Roman" w:hAnsi="Times New Roman" w:cs="Times New Roman"/>
        </w:rPr>
        <w:t xml:space="preserve"> de investigación “Liderazgo”</w:t>
      </w:r>
      <w:r w:rsidR="00414BC7" w:rsidRPr="00666493">
        <w:rPr>
          <w:rFonts w:ascii="Times New Roman" w:hAnsi="Times New Roman" w:cs="Times New Roman"/>
        </w:rPr>
        <w:t xml:space="preserve"> </w:t>
      </w:r>
      <w:r w:rsidR="006F59A2" w:rsidRPr="00666493">
        <w:rPr>
          <w:rFonts w:ascii="Times New Roman" w:hAnsi="Times New Roman" w:cs="Times New Roman"/>
        </w:rPr>
        <w:t xml:space="preserve">se </w:t>
      </w:r>
      <w:r w:rsidR="00DA03AB" w:rsidRPr="00666493">
        <w:rPr>
          <w:rFonts w:ascii="Times New Roman" w:hAnsi="Times New Roman" w:cs="Times New Roman"/>
        </w:rPr>
        <w:t>hace clara la necesidad de establecer cómo llega a Colombia la discriminación por edad, color y otras condiciones así como la eugenesia estableciendo su relación</w:t>
      </w:r>
      <w:r w:rsidR="00DF159F" w:rsidRPr="00666493">
        <w:rPr>
          <w:rFonts w:ascii="Times New Roman" w:hAnsi="Times New Roman" w:cs="Times New Roman"/>
        </w:rPr>
        <w:t xml:space="preserve"> con la ancianidad, la edad madura, la vejez y la degeneración de la raza</w:t>
      </w:r>
      <w:r w:rsidR="006F59A2" w:rsidRPr="00666493">
        <w:rPr>
          <w:rFonts w:ascii="Times New Roman" w:hAnsi="Times New Roman" w:cs="Times New Roman"/>
        </w:rPr>
        <w:t xml:space="preserve">. </w:t>
      </w:r>
      <w:r w:rsidR="00DF159F" w:rsidRPr="00666493">
        <w:rPr>
          <w:rFonts w:ascii="Times New Roman" w:hAnsi="Times New Roman" w:cs="Times New Roman"/>
        </w:rPr>
        <w:t>La pregunta es ¿c</w:t>
      </w:r>
      <w:r w:rsidR="006F59A2" w:rsidRPr="00666493">
        <w:rPr>
          <w:rFonts w:ascii="Times New Roman" w:hAnsi="Times New Roman" w:cs="Times New Roman"/>
        </w:rPr>
        <w:t xml:space="preserve">uáles fueron las tendencias </w:t>
      </w:r>
      <w:r w:rsidR="00DF159F" w:rsidRPr="00666493">
        <w:rPr>
          <w:rFonts w:ascii="Times New Roman" w:hAnsi="Times New Roman" w:cs="Times New Roman"/>
        </w:rPr>
        <w:t>eugenésicas</w:t>
      </w:r>
      <w:r w:rsidR="00981C49" w:rsidRPr="00666493">
        <w:rPr>
          <w:rFonts w:ascii="Times New Roman" w:hAnsi="Times New Roman" w:cs="Times New Roman"/>
        </w:rPr>
        <w:t xml:space="preserve"> </w:t>
      </w:r>
      <w:r w:rsidR="00DF159F" w:rsidRPr="00666493">
        <w:rPr>
          <w:rFonts w:ascii="Times New Roman" w:hAnsi="Times New Roman" w:cs="Times New Roman"/>
        </w:rPr>
        <w:t xml:space="preserve">en Colombia </w:t>
      </w:r>
      <w:r w:rsidR="00743874" w:rsidRPr="00666493">
        <w:rPr>
          <w:rFonts w:ascii="Times New Roman" w:hAnsi="Times New Roman" w:cs="Times New Roman"/>
        </w:rPr>
        <w:t xml:space="preserve">que se aplicaron a través de </w:t>
      </w:r>
      <w:r w:rsidR="00DF159F" w:rsidRPr="00666493">
        <w:rPr>
          <w:rFonts w:ascii="Times New Roman" w:hAnsi="Times New Roman" w:cs="Times New Roman"/>
        </w:rPr>
        <w:t>normas</w:t>
      </w:r>
      <w:r w:rsidR="00743874" w:rsidRPr="00666493">
        <w:rPr>
          <w:rFonts w:ascii="Times New Roman" w:hAnsi="Times New Roman" w:cs="Times New Roman"/>
        </w:rPr>
        <w:t xml:space="preserve"> y procedimientos,</w:t>
      </w:r>
      <w:r w:rsidR="00DF159F" w:rsidRPr="00666493">
        <w:rPr>
          <w:rFonts w:ascii="Times New Roman" w:hAnsi="Times New Roman" w:cs="Times New Roman"/>
        </w:rPr>
        <w:t xml:space="preserve"> desde el Siglo XIX</w:t>
      </w:r>
      <w:r w:rsidR="006F59A2" w:rsidRPr="00666493">
        <w:rPr>
          <w:rFonts w:ascii="Times New Roman" w:hAnsi="Times New Roman" w:cs="Times New Roman"/>
        </w:rPr>
        <w:t>?</w:t>
      </w:r>
    </w:p>
    <w:p w:rsidR="006F59A2" w:rsidRPr="00666493" w:rsidRDefault="006F59A2" w:rsidP="003F2A41">
      <w:pPr>
        <w:jc w:val="both"/>
        <w:rPr>
          <w:rFonts w:ascii="Times New Roman" w:hAnsi="Times New Roman" w:cs="Times New Roman"/>
        </w:rPr>
      </w:pPr>
    </w:p>
    <w:p w:rsidR="00AA63AC" w:rsidRPr="00666493" w:rsidRDefault="00AA63AC" w:rsidP="003F2A41">
      <w:pPr>
        <w:jc w:val="both"/>
        <w:rPr>
          <w:rFonts w:ascii="Times New Roman" w:hAnsi="Times New Roman" w:cs="Times New Roman"/>
        </w:rPr>
      </w:pPr>
      <w:r w:rsidRPr="00666493">
        <w:rPr>
          <w:rFonts w:ascii="Times New Roman" w:hAnsi="Times New Roman" w:cs="Times New Roman"/>
        </w:rPr>
        <w:t>Objetivos</w:t>
      </w:r>
    </w:p>
    <w:p w:rsidR="00AA63AC" w:rsidRPr="00666493" w:rsidRDefault="00AA63AC" w:rsidP="003F2A41">
      <w:pPr>
        <w:jc w:val="both"/>
        <w:rPr>
          <w:rFonts w:ascii="Times New Roman" w:hAnsi="Times New Roman" w:cs="Times New Roman"/>
        </w:rPr>
      </w:pPr>
    </w:p>
    <w:p w:rsidR="00743874" w:rsidRPr="00666493" w:rsidRDefault="00AA63AC" w:rsidP="003F2A41">
      <w:pPr>
        <w:jc w:val="both"/>
        <w:rPr>
          <w:rFonts w:ascii="Times New Roman" w:hAnsi="Times New Roman" w:cs="Times New Roman"/>
        </w:rPr>
      </w:pPr>
      <w:r w:rsidRPr="00666493">
        <w:rPr>
          <w:rFonts w:ascii="Times New Roman" w:hAnsi="Times New Roman" w:cs="Times New Roman"/>
        </w:rPr>
        <w:t>Haciendo una</w:t>
      </w:r>
      <w:r w:rsidR="006F59A2" w:rsidRPr="00666493">
        <w:rPr>
          <w:rFonts w:ascii="Times New Roman" w:hAnsi="Times New Roman" w:cs="Times New Roman"/>
        </w:rPr>
        <w:t xml:space="preserve"> revisión histórica </w:t>
      </w:r>
      <w:r w:rsidR="00673157" w:rsidRPr="00666493">
        <w:rPr>
          <w:rFonts w:ascii="Times New Roman" w:hAnsi="Times New Roman" w:cs="Times New Roman"/>
        </w:rPr>
        <w:t xml:space="preserve">documental de </w:t>
      </w:r>
      <w:r w:rsidR="00981C49" w:rsidRPr="00666493">
        <w:rPr>
          <w:rFonts w:ascii="Times New Roman" w:hAnsi="Times New Roman" w:cs="Times New Roman"/>
        </w:rPr>
        <w:t>alguno</w:t>
      </w:r>
      <w:r w:rsidRPr="00666493">
        <w:rPr>
          <w:rFonts w:ascii="Times New Roman" w:hAnsi="Times New Roman" w:cs="Times New Roman"/>
        </w:rPr>
        <w:t>s</w:t>
      </w:r>
      <w:r w:rsidR="00673157" w:rsidRPr="00666493">
        <w:rPr>
          <w:rFonts w:ascii="Times New Roman" w:hAnsi="Times New Roman" w:cs="Times New Roman"/>
        </w:rPr>
        <w:t xml:space="preserve"> textos de eugenesia </w:t>
      </w:r>
      <w:r w:rsidRPr="00666493">
        <w:rPr>
          <w:rFonts w:ascii="Times New Roman" w:hAnsi="Times New Roman" w:cs="Times New Roman"/>
        </w:rPr>
        <w:t>en Colombia</w:t>
      </w:r>
      <w:r w:rsidR="00981C49" w:rsidRPr="00666493">
        <w:rPr>
          <w:rFonts w:ascii="Times New Roman" w:hAnsi="Times New Roman" w:cs="Times New Roman"/>
        </w:rPr>
        <w:t xml:space="preserve">, </w:t>
      </w:r>
      <w:r w:rsidR="00743874" w:rsidRPr="00666493">
        <w:rPr>
          <w:rFonts w:ascii="Times New Roman" w:hAnsi="Times New Roman" w:cs="Times New Roman"/>
        </w:rPr>
        <w:t xml:space="preserve">que hablan sobre todo de la “degeneración” y </w:t>
      </w:r>
      <w:r w:rsidR="00981C49" w:rsidRPr="00666493">
        <w:rPr>
          <w:rFonts w:ascii="Times New Roman" w:hAnsi="Times New Roman" w:cs="Times New Roman"/>
        </w:rPr>
        <w:t>que nos remiten a finales del siglo XIX</w:t>
      </w:r>
      <w:r w:rsidR="00743874" w:rsidRPr="00666493">
        <w:rPr>
          <w:rFonts w:ascii="Times New Roman" w:hAnsi="Times New Roman" w:cs="Times New Roman"/>
        </w:rPr>
        <w:t>,</w:t>
      </w:r>
      <w:r w:rsidR="00981C49" w:rsidRPr="00666493">
        <w:rPr>
          <w:rFonts w:ascii="Times New Roman" w:hAnsi="Times New Roman" w:cs="Times New Roman"/>
        </w:rPr>
        <w:t xml:space="preserve"> principios del </w:t>
      </w:r>
      <w:r w:rsidR="00673157" w:rsidRPr="00666493">
        <w:rPr>
          <w:rFonts w:ascii="Times New Roman" w:hAnsi="Times New Roman" w:cs="Times New Roman"/>
        </w:rPr>
        <w:t xml:space="preserve">siglo XX </w:t>
      </w:r>
      <w:r w:rsidR="006F59A2" w:rsidRPr="00666493">
        <w:rPr>
          <w:rFonts w:ascii="Times New Roman" w:hAnsi="Times New Roman" w:cs="Times New Roman"/>
        </w:rPr>
        <w:t>en Colombia</w:t>
      </w:r>
      <w:r w:rsidRPr="00666493">
        <w:rPr>
          <w:rFonts w:ascii="Times New Roman" w:hAnsi="Times New Roman" w:cs="Times New Roman"/>
        </w:rPr>
        <w:t xml:space="preserve">, se comienzan a analizar </w:t>
      </w:r>
      <w:proofErr w:type="spellStart"/>
      <w:r w:rsidRPr="00666493">
        <w:rPr>
          <w:rFonts w:ascii="Times New Roman" w:hAnsi="Times New Roman" w:cs="Times New Roman"/>
        </w:rPr>
        <w:t>llos</w:t>
      </w:r>
      <w:proofErr w:type="spellEnd"/>
      <w:r w:rsidRPr="00666493">
        <w:rPr>
          <w:rFonts w:ascii="Times New Roman" w:hAnsi="Times New Roman" w:cs="Times New Roman"/>
        </w:rPr>
        <w:t xml:space="preserve"> escritos y conferencias de Laureano Gómez, Miguel Jiménez López, Luis López de Mesa y otros eruditos que fueron educados en Francia con los precursores de las ideas eugenésicas.</w:t>
      </w:r>
      <w:r w:rsidR="00981C49" w:rsidRPr="00666493">
        <w:rPr>
          <w:rFonts w:ascii="Times New Roman" w:hAnsi="Times New Roman" w:cs="Times New Roman"/>
        </w:rPr>
        <w:t xml:space="preserve"> </w:t>
      </w:r>
    </w:p>
    <w:p w:rsidR="00743874" w:rsidRPr="00666493" w:rsidRDefault="00743874" w:rsidP="003F2A41">
      <w:pPr>
        <w:jc w:val="both"/>
        <w:rPr>
          <w:rFonts w:ascii="Times New Roman" w:hAnsi="Times New Roman" w:cs="Times New Roman"/>
        </w:rPr>
      </w:pPr>
    </w:p>
    <w:p w:rsidR="006F59A2" w:rsidRPr="00666493" w:rsidRDefault="00981C49" w:rsidP="003F2A41">
      <w:pPr>
        <w:jc w:val="both"/>
        <w:rPr>
          <w:rFonts w:ascii="Times New Roman" w:hAnsi="Times New Roman" w:cs="Times New Roman"/>
        </w:rPr>
      </w:pPr>
      <w:r w:rsidRPr="00666493">
        <w:rPr>
          <w:rFonts w:ascii="Times New Roman" w:hAnsi="Times New Roman" w:cs="Times New Roman"/>
        </w:rPr>
        <w:lastRenderedPageBreak/>
        <w:t>S</w:t>
      </w:r>
      <w:r w:rsidR="00673157" w:rsidRPr="00666493">
        <w:rPr>
          <w:rFonts w:ascii="Times New Roman" w:hAnsi="Times New Roman" w:cs="Times New Roman"/>
        </w:rPr>
        <w:t xml:space="preserve">e encontró </w:t>
      </w:r>
      <w:r w:rsidR="006F59A2" w:rsidRPr="00666493">
        <w:rPr>
          <w:rFonts w:ascii="Times New Roman" w:hAnsi="Times New Roman" w:cs="Times New Roman"/>
        </w:rPr>
        <w:t>que desde 1890 hay pensadores que trajeron las ideas de Charles Darwin y Francis Galton a las aulas de la Universidad Nacional de Colombia</w:t>
      </w:r>
      <w:r w:rsidR="00673157" w:rsidRPr="00666493">
        <w:rPr>
          <w:rFonts w:ascii="Times New Roman" w:hAnsi="Times New Roman" w:cs="Times New Roman"/>
        </w:rPr>
        <w:t xml:space="preserve"> que para entonces ya contaba con 60 años de existencia (se abrió con profesores y estudiantes en 1830, aunque posteriormente fue cerrada y nuevamente </w:t>
      </w:r>
      <w:r w:rsidRPr="00666493">
        <w:rPr>
          <w:rFonts w:ascii="Times New Roman" w:hAnsi="Times New Roman" w:cs="Times New Roman"/>
        </w:rPr>
        <w:t>reabierta</w:t>
      </w:r>
      <w:r w:rsidR="00673157" w:rsidRPr="00666493">
        <w:rPr>
          <w:rFonts w:ascii="Times New Roman" w:hAnsi="Times New Roman" w:cs="Times New Roman"/>
        </w:rPr>
        <w:t xml:space="preserve"> en 1867).</w:t>
      </w:r>
    </w:p>
    <w:p w:rsidR="006F59A2" w:rsidRPr="00666493" w:rsidRDefault="006F59A2" w:rsidP="003F2A41">
      <w:pPr>
        <w:jc w:val="both"/>
        <w:rPr>
          <w:rFonts w:ascii="Times New Roman" w:hAnsi="Times New Roman" w:cs="Times New Roman"/>
        </w:rPr>
      </w:pPr>
    </w:p>
    <w:p w:rsidR="006F59A2" w:rsidRPr="00666493" w:rsidRDefault="00743874" w:rsidP="002167EF">
      <w:pPr>
        <w:jc w:val="both"/>
        <w:rPr>
          <w:rFonts w:ascii="Times New Roman" w:hAnsi="Times New Roman" w:cs="Times New Roman"/>
        </w:rPr>
      </w:pPr>
      <w:r w:rsidRPr="00666493">
        <w:rPr>
          <w:rFonts w:ascii="Times New Roman" w:hAnsi="Times New Roman" w:cs="Times New Roman"/>
        </w:rPr>
        <w:t xml:space="preserve">Se analizan </w:t>
      </w:r>
      <w:r w:rsidR="00673157" w:rsidRPr="00666493">
        <w:rPr>
          <w:rFonts w:ascii="Times New Roman" w:hAnsi="Times New Roman" w:cs="Times New Roman"/>
        </w:rPr>
        <w:t xml:space="preserve">las conferencias </w:t>
      </w:r>
      <w:r w:rsidRPr="00666493">
        <w:rPr>
          <w:rFonts w:ascii="Times New Roman" w:hAnsi="Times New Roman" w:cs="Times New Roman"/>
        </w:rPr>
        <w:t xml:space="preserve">sobre la degeneración que pronunciaron en el Teatro Municipal (hoy Jorge Eliecer Gaitán) </w:t>
      </w:r>
      <w:r w:rsidR="00673157" w:rsidRPr="00666493">
        <w:rPr>
          <w:rFonts w:ascii="Times New Roman" w:hAnsi="Times New Roman" w:cs="Times New Roman"/>
        </w:rPr>
        <w:t xml:space="preserve">los </w:t>
      </w:r>
      <w:r w:rsidR="00F814C7" w:rsidRPr="00666493">
        <w:rPr>
          <w:rFonts w:ascii="Times New Roman" w:hAnsi="Times New Roman" w:cs="Times New Roman"/>
        </w:rPr>
        <w:t>médicos, ac</w:t>
      </w:r>
      <w:r w:rsidR="00673157" w:rsidRPr="00666493">
        <w:rPr>
          <w:rFonts w:ascii="Times New Roman" w:hAnsi="Times New Roman" w:cs="Times New Roman"/>
        </w:rPr>
        <w:t>adémicos</w:t>
      </w:r>
      <w:r w:rsidR="00F814C7" w:rsidRPr="00666493">
        <w:rPr>
          <w:rFonts w:ascii="Times New Roman" w:hAnsi="Times New Roman" w:cs="Times New Roman"/>
        </w:rPr>
        <w:t xml:space="preserve"> y </w:t>
      </w:r>
      <w:r w:rsidR="002167EF" w:rsidRPr="00666493">
        <w:rPr>
          <w:rFonts w:ascii="Times New Roman" w:hAnsi="Times New Roman" w:cs="Times New Roman"/>
        </w:rPr>
        <w:t>p</w:t>
      </w:r>
      <w:r w:rsidR="00F814C7" w:rsidRPr="00666493">
        <w:rPr>
          <w:rFonts w:ascii="Times New Roman" w:hAnsi="Times New Roman" w:cs="Times New Roman"/>
        </w:rPr>
        <w:t>olíticos</w:t>
      </w:r>
      <w:r w:rsidRPr="00666493">
        <w:rPr>
          <w:rFonts w:ascii="Times New Roman" w:hAnsi="Times New Roman" w:cs="Times New Roman"/>
        </w:rPr>
        <w:t xml:space="preserve"> de renombre que dictaron incluso cátedras de este tema en la Universidad Nacional e hicieron normas a través de sus empleos públicos con el gobierno colombiano</w:t>
      </w:r>
      <w:r w:rsidR="00F814C7" w:rsidRPr="00666493">
        <w:rPr>
          <w:rFonts w:ascii="Times New Roman" w:hAnsi="Times New Roman" w:cs="Times New Roman"/>
        </w:rPr>
        <w:t>,</w:t>
      </w:r>
      <w:r w:rsidRPr="00666493">
        <w:rPr>
          <w:rFonts w:ascii="Times New Roman" w:hAnsi="Times New Roman" w:cs="Times New Roman"/>
        </w:rPr>
        <w:t xml:space="preserve"> entre ellos</w:t>
      </w:r>
      <w:r w:rsidR="00673157" w:rsidRPr="00666493">
        <w:rPr>
          <w:rFonts w:ascii="Times New Roman" w:hAnsi="Times New Roman" w:cs="Times New Roman"/>
        </w:rPr>
        <w:t xml:space="preserve"> </w:t>
      </w:r>
      <w:r w:rsidR="00981C49" w:rsidRPr="00666493">
        <w:rPr>
          <w:rFonts w:ascii="Times New Roman" w:hAnsi="Times New Roman" w:cs="Times New Roman"/>
        </w:rPr>
        <w:t xml:space="preserve">Miguel Jiménez López, Luis López de Mesa, Laureano Gómez, </w:t>
      </w:r>
      <w:r w:rsidR="002167EF" w:rsidRPr="00666493">
        <w:rPr>
          <w:rFonts w:ascii="Times New Roman" w:hAnsi="Times New Roman" w:cs="Times New Roman"/>
        </w:rPr>
        <w:t xml:space="preserve">Simón Araujo, Calixto Torres Umaña. Jorge Bejarano, Lucas Caballero y </w:t>
      </w:r>
      <w:r w:rsidR="002167EF" w:rsidRPr="00666493">
        <w:rPr>
          <w:rFonts w:ascii="Times New Roman" w:hAnsi="Times New Roman" w:cs="Times New Roman"/>
        </w:rPr>
        <w:tab/>
        <w:t>Rafael Escallón</w:t>
      </w:r>
      <w:r w:rsidRPr="00666493">
        <w:rPr>
          <w:rFonts w:ascii="Times New Roman" w:hAnsi="Times New Roman" w:cs="Times New Roman"/>
        </w:rPr>
        <w:t>.</w:t>
      </w:r>
    </w:p>
    <w:p w:rsidR="001110B4" w:rsidRPr="00666493" w:rsidRDefault="001110B4" w:rsidP="003F2A41">
      <w:pPr>
        <w:jc w:val="both"/>
        <w:rPr>
          <w:rFonts w:ascii="Times New Roman" w:hAnsi="Times New Roman" w:cs="Times New Roman"/>
        </w:rPr>
      </w:pPr>
    </w:p>
    <w:p w:rsidR="001110B4" w:rsidRPr="00666493" w:rsidRDefault="00743874" w:rsidP="003F2A41">
      <w:pPr>
        <w:jc w:val="both"/>
        <w:rPr>
          <w:rFonts w:ascii="Times New Roman" w:hAnsi="Times New Roman" w:cs="Times New Roman"/>
        </w:rPr>
      </w:pPr>
      <w:r w:rsidRPr="00666493">
        <w:rPr>
          <w:rFonts w:ascii="Times New Roman" w:hAnsi="Times New Roman" w:cs="Times New Roman"/>
        </w:rPr>
        <w:t>Como se explicó el</w:t>
      </w:r>
      <w:r w:rsidR="001110B4" w:rsidRPr="00666493">
        <w:rPr>
          <w:rFonts w:ascii="Times New Roman" w:hAnsi="Times New Roman" w:cs="Times New Roman"/>
        </w:rPr>
        <w:t xml:space="preserve"> método de estudio </w:t>
      </w:r>
      <w:r w:rsidRPr="00666493">
        <w:rPr>
          <w:rFonts w:ascii="Times New Roman" w:hAnsi="Times New Roman" w:cs="Times New Roman"/>
        </w:rPr>
        <w:t>es</w:t>
      </w:r>
      <w:r w:rsidR="001110B4" w:rsidRPr="00666493">
        <w:rPr>
          <w:rFonts w:ascii="Times New Roman" w:hAnsi="Times New Roman" w:cs="Times New Roman"/>
        </w:rPr>
        <w:t xml:space="preserve"> documental, </w:t>
      </w:r>
      <w:r w:rsidR="0041172F" w:rsidRPr="00666493">
        <w:rPr>
          <w:rFonts w:ascii="Times New Roman" w:hAnsi="Times New Roman" w:cs="Times New Roman"/>
        </w:rPr>
        <w:t>haciendo énfasis en las etapas histórica e interpretativa</w:t>
      </w:r>
      <w:r w:rsidR="001110B4" w:rsidRPr="00666493">
        <w:rPr>
          <w:rFonts w:ascii="Times New Roman" w:hAnsi="Times New Roman" w:cs="Times New Roman"/>
        </w:rPr>
        <w:t xml:space="preserve">, </w:t>
      </w:r>
      <w:r w:rsidR="004677E2" w:rsidRPr="00666493">
        <w:rPr>
          <w:rFonts w:ascii="Times New Roman" w:hAnsi="Times New Roman" w:cs="Times New Roman"/>
        </w:rPr>
        <w:t>teniendo como objet</w:t>
      </w:r>
      <w:r w:rsidR="00092671" w:rsidRPr="00666493">
        <w:rPr>
          <w:rFonts w:ascii="Times New Roman" w:hAnsi="Times New Roman" w:cs="Times New Roman"/>
        </w:rPr>
        <w:t>ivo</w:t>
      </w:r>
      <w:r w:rsidR="004677E2" w:rsidRPr="00666493">
        <w:rPr>
          <w:rFonts w:ascii="Times New Roman" w:hAnsi="Times New Roman" w:cs="Times New Roman"/>
        </w:rPr>
        <w:t xml:space="preserve"> de la investigación</w:t>
      </w:r>
      <w:r w:rsidR="008F775B" w:rsidRPr="00666493">
        <w:rPr>
          <w:rFonts w:ascii="Times New Roman" w:hAnsi="Times New Roman" w:cs="Times New Roman"/>
        </w:rPr>
        <w:t xml:space="preserve">, </w:t>
      </w:r>
      <w:r w:rsidR="001110B4" w:rsidRPr="00666493">
        <w:rPr>
          <w:rFonts w:ascii="Times New Roman" w:hAnsi="Times New Roman" w:cs="Times New Roman"/>
        </w:rPr>
        <w:t>identificar las tendencias eugenésicas</w:t>
      </w:r>
      <w:r w:rsidR="0041172F" w:rsidRPr="00666493">
        <w:rPr>
          <w:rFonts w:ascii="Times New Roman" w:hAnsi="Times New Roman" w:cs="Times New Roman"/>
        </w:rPr>
        <w:t xml:space="preserve"> que entraron a Colombia desde finales del siglo XIX</w:t>
      </w:r>
      <w:r w:rsidR="00092671" w:rsidRPr="00666493">
        <w:rPr>
          <w:rFonts w:ascii="Times New Roman" w:hAnsi="Times New Roman" w:cs="Times New Roman"/>
        </w:rPr>
        <w:t xml:space="preserve"> verificando en éstas los criterio</w:t>
      </w:r>
      <w:r w:rsidR="008F775B" w:rsidRPr="00666493">
        <w:rPr>
          <w:rFonts w:ascii="Times New Roman" w:hAnsi="Times New Roman" w:cs="Times New Roman"/>
        </w:rPr>
        <w:t>s</w:t>
      </w:r>
      <w:r w:rsidR="00092671" w:rsidRPr="00666493">
        <w:rPr>
          <w:rFonts w:ascii="Times New Roman" w:hAnsi="Times New Roman" w:cs="Times New Roman"/>
        </w:rPr>
        <w:t xml:space="preserve"> de degeneración y vejez</w:t>
      </w:r>
      <w:r w:rsidR="0041172F" w:rsidRPr="00666493">
        <w:rPr>
          <w:rFonts w:ascii="Times New Roman" w:hAnsi="Times New Roman" w:cs="Times New Roman"/>
        </w:rPr>
        <w:t>.</w:t>
      </w:r>
      <w:r w:rsidR="001110B4" w:rsidRPr="00666493">
        <w:rPr>
          <w:rFonts w:ascii="Times New Roman" w:hAnsi="Times New Roman" w:cs="Times New Roman"/>
        </w:rPr>
        <w:t xml:space="preserve"> </w:t>
      </w:r>
    </w:p>
    <w:p w:rsidR="0041172F" w:rsidRPr="00666493" w:rsidRDefault="0041172F" w:rsidP="003F2A41">
      <w:pPr>
        <w:jc w:val="both"/>
        <w:rPr>
          <w:rFonts w:ascii="Times New Roman" w:hAnsi="Times New Roman" w:cs="Times New Roman"/>
        </w:rPr>
      </w:pPr>
    </w:p>
    <w:p w:rsidR="0041172F" w:rsidRPr="00666493" w:rsidRDefault="0041172F" w:rsidP="003F2A41">
      <w:pPr>
        <w:jc w:val="both"/>
        <w:rPr>
          <w:rFonts w:ascii="Times New Roman" w:hAnsi="Times New Roman" w:cs="Times New Roman"/>
          <w:b/>
        </w:rPr>
      </w:pPr>
      <w:r w:rsidRPr="00666493">
        <w:rPr>
          <w:rFonts w:ascii="Times New Roman" w:hAnsi="Times New Roman" w:cs="Times New Roman"/>
          <w:b/>
        </w:rPr>
        <w:t>Referentes teóricos</w:t>
      </w:r>
    </w:p>
    <w:p w:rsidR="0041172F" w:rsidRPr="00666493" w:rsidRDefault="0041172F" w:rsidP="003F2A41">
      <w:pPr>
        <w:jc w:val="both"/>
        <w:rPr>
          <w:rFonts w:ascii="Times New Roman" w:hAnsi="Times New Roman" w:cs="Times New Roman"/>
        </w:rPr>
      </w:pPr>
    </w:p>
    <w:p w:rsidR="00414BC7" w:rsidRPr="00666493" w:rsidRDefault="00177C9B" w:rsidP="003F2A41">
      <w:pPr>
        <w:jc w:val="both"/>
        <w:rPr>
          <w:rFonts w:ascii="Times New Roman" w:hAnsi="Times New Roman" w:cs="Times New Roman"/>
        </w:rPr>
      </w:pPr>
      <w:r w:rsidRPr="00666493">
        <w:rPr>
          <w:rFonts w:ascii="Times New Roman" w:hAnsi="Times New Roman" w:cs="Times New Roman"/>
        </w:rPr>
        <w:t>En el diario vivir colombiano</w:t>
      </w:r>
      <w:r w:rsidR="0041172F" w:rsidRPr="00666493">
        <w:rPr>
          <w:rFonts w:ascii="Times New Roman" w:hAnsi="Times New Roman" w:cs="Times New Roman"/>
        </w:rPr>
        <w:t>, como lo afirma Castro Gómez (2008)</w:t>
      </w:r>
      <w:r w:rsidRPr="00666493">
        <w:rPr>
          <w:rFonts w:ascii="Times New Roman" w:hAnsi="Times New Roman" w:cs="Times New Roman"/>
        </w:rPr>
        <w:t xml:space="preserve"> </w:t>
      </w:r>
      <w:r w:rsidR="005A12C4" w:rsidRPr="00666493">
        <w:rPr>
          <w:rFonts w:ascii="Times New Roman" w:hAnsi="Times New Roman" w:cs="Times New Roman"/>
        </w:rPr>
        <w:t xml:space="preserve">en su obra Genealogías de la Colombianidad, formaciones discursivas y tecnologías de gobierno en los siglos XIX y XX, </w:t>
      </w:r>
      <w:r w:rsidRPr="00666493">
        <w:rPr>
          <w:rFonts w:ascii="Times New Roman" w:hAnsi="Times New Roman" w:cs="Times New Roman"/>
        </w:rPr>
        <w:t xml:space="preserve">se aprecian tendencias discriminatorias </w:t>
      </w:r>
      <w:r w:rsidR="00414BC7" w:rsidRPr="00666493">
        <w:rPr>
          <w:rFonts w:ascii="Times New Roman" w:hAnsi="Times New Roman" w:cs="Times New Roman"/>
        </w:rPr>
        <w:t xml:space="preserve">por </w:t>
      </w:r>
      <w:r w:rsidRPr="00666493">
        <w:rPr>
          <w:rFonts w:ascii="Times New Roman" w:hAnsi="Times New Roman" w:cs="Times New Roman"/>
        </w:rPr>
        <w:t xml:space="preserve">razones de </w:t>
      </w:r>
      <w:r w:rsidR="00092671" w:rsidRPr="00666493">
        <w:rPr>
          <w:rFonts w:ascii="Times New Roman" w:hAnsi="Times New Roman" w:cs="Times New Roman"/>
        </w:rPr>
        <w:t xml:space="preserve">edad, </w:t>
      </w:r>
      <w:r w:rsidR="00414BC7" w:rsidRPr="00666493">
        <w:rPr>
          <w:rFonts w:ascii="Times New Roman" w:hAnsi="Times New Roman" w:cs="Times New Roman"/>
        </w:rPr>
        <w:t>raza, religión, se</w:t>
      </w:r>
      <w:r w:rsidRPr="00666493">
        <w:rPr>
          <w:rFonts w:ascii="Times New Roman" w:hAnsi="Times New Roman" w:cs="Times New Roman"/>
        </w:rPr>
        <w:t>x</w:t>
      </w:r>
      <w:r w:rsidR="00414BC7" w:rsidRPr="00666493">
        <w:rPr>
          <w:rFonts w:ascii="Times New Roman" w:hAnsi="Times New Roman" w:cs="Times New Roman"/>
        </w:rPr>
        <w:t>o, tendencias políticas, ideas religiosas y color de la piel</w:t>
      </w:r>
      <w:r w:rsidR="00092671" w:rsidRPr="00666493">
        <w:rPr>
          <w:rFonts w:ascii="Times New Roman" w:hAnsi="Times New Roman" w:cs="Times New Roman"/>
        </w:rPr>
        <w:t>. Aclarando con Muñoz (2011), que no es lo mismo</w:t>
      </w:r>
      <w:r w:rsidR="00414BC7" w:rsidRPr="00666493">
        <w:rPr>
          <w:rFonts w:ascii="Times New Roman" w:hAnsi="Times New Roman" w:cs="Times New Roman"/>
        </w:rPr>
        <w:t xml:space="preserve"> </w:t>
      </w:r>
      <w:r w:rsidR="00092671" w:rsidRPr="00666493">
        <w:rPr>
          <w:rFonts w:ascii="Times New Roman" w:hAnsi="Times New Roman" w:cs="Times New Roman"/>
        </w:rPr>
        <w:t>“</w:t>
      </w:r>
      <w:r w:rsidR="00414BC7" w:rsidRPr="00666493">
        <w:rPr>
          <w:rFonts w:ascii="Times New Roman" w:hAnsi="Times New Roman" w:cs="Times New Roman"/>
        </w:rPr>
        <w:t>raza</w:t>
      </w:r>
      <w:r w:rsidR="00092671" w:rsidRPr="00666493">
        <w:rPr>
          <w:rFonts w:ascii="Times New Roman" w:hAnsi="Times New Roman" w:cs="Times New Roman"/>
        </w:rPr>
        <w:t>” que “razas”</w:t>
      </w:r>
      <w:r w:rsidR="00272D85" w:rsidRPr="00666493">
        <w:rPr>
          <w:rFonts w:ascii="Times New Roman" w:hAnsi="Times New Roman" w:cs="Times New Roman"/>
        </w:rPr>
        <w:t xml:space="preserve"> (Muñoz, 2011</w:t>
      </w:r>
      <w:r w:rsidR="005A12C4" w:rsidRPr="00666493">
        <w:rPr>
          <w:rFonts w:ascii="Times New Roman" w:hAnsi="Times New Roman" w:cs="Times New Roman"/>
        </w:rPr>
        <w:t>)</w:t>
      </w:r>
      <w:r w:rsidR="00414BC7" w:rsidRPr="00666493">
        <w:rPr>
          <w:rFonts w:ascii="Times New Roman" w:hAnsi="Times New Roman" w:cs="Times New Roman"/>
        </w:rPr>
        <w:t xml:space="preserve">, ya que la una hace alusión a una cultura (la raza colombiana) y </w:t>
      </w:r>
      <w:r w:rsidR="00092671" w:rsidRPr="00666493">
        <w:rPr>
          <w:rFonts w:ascii="Times New Roman" w:hAnsi="Times New Roman" w:cs="Times New Roman"/>
        </w:rPr>
        <w:t xml:space="preserve">la </w:t>
      </w:r>
      <w:r w:rsidR="00414BC7" w:rsidRPr="00666493">
        <w:rPr>
          <w:rFonts w:ascii="Times New Roman" w:hAnsi="Times New Roman" w:cs="Times New Roman"/>
        </w:rPr>
        <w:t>otra al color de la piel que puede ser blanca, mestiza, negra y otras combinaciones dada la condición del mestizaje en Colombia.</w:t>
      </w:r>
    </w:p>
    <w:p w:rsidR="00272D85" w:rsidRPr="00666493" w:rsidRDefault="00272D85" w:rsidP="003F2A41">
      <w:pPr>
        <w:jc w:val="both"/>
        <w:rPr>
          <w:rFonts w:ascii="Times New Roman" w:hAnsi="Times New Roman" w:cs="Times New Roman"/>
        </w:rPr>
      </w:pPr>
    </w:p>
    <w:p w:rsidR="00414BC7" w:rsidRPr="00666493" w:rsidRDefault="00092671" w:rsidP="003F2A41">
      <w:pPr>
        <w:jc w:val="both"/>
        <w:rPr>
          <w:rFonts w:ascii="Times New Roman" w:hAnsi="Times New Roman" w:cs="Times New Roman"/>
        </w:rPr>
      </w:pPr>
      <w:r w:rsidRPr="00666493">
        <w:rPr>
          <w:rFonts w:ascii="Times New Roman" w:hAnsi="Times New Roman" w:cs="Times New Roman"/>
        </w:rPr>
        <w:t>Cuáles son las primeras tendencias que llegan a Colombia sobre degeneración, decaimiento y eugenesia</w:t>
      </w:r>
      <w:proofErr w:type="gramStart"/>
      <w:r w:rsidRPr="00666493">
        <w:rPr>
          <w:rFonts w:ascii="Times New Roman" w:hAnsi="Times New Roman" w:cs="Times New Roman"/>
        </w:rPr>
        <w:t>?</w:t>
      </w:r>
      <w:proofErr w:type="gramEnd"/>
      <w:r w:rsidRPr="00666493">
        <w:rPr>
          <w:rFonts w:ascii="Times New Roman" w:hAnsi="Times New Roman" w:cs="Times New Roman"/>
        </w:rPr>
        <w:t xml:space="preserve"> Se encuentran en esta investigación,</w:t>
      </w:r>
      <w:r w:rsidR="00177C9B" w:rsidRPr="00666493">
        <w:rPr>
          <w:rFonts w:ascii="Times New Roman" w:hAnsi="Times New Roman" w:cs="Times New Roman"/>
        </w:rPr>
        <w:t xml:space="preserve"> estudios sobre el “degeneramiento de la raza colombiana” que se remontan a finales del siglo</w:t>
      </w:r>
      <w:r w:rsidR="00414BC7" w:rsidRPr="00666493">
        <w:rPr>
          <w:rFonts w:ascii="Times New Roman" w:hAnsi="Times New Roman" w:cs="Times New Roman"/>
        </w:rPr>
        <w:t xml:space="preserve"> XIX </w:t>
      </w:r>
      <w:r w:rsidR="00177C9B" w:rsidRPr="00666493">
        <w:rPr>
          <w:rFonts w:ascii="Times New Roman" w:hAnsi="Times New Roman" w:cs="Times New Roman"/>
        </w:rPr>
        <w:t>y principios del siglo XX,</w:t>
      </w:r>
      <w:r w:rsidRPr="00666493">
        <w:rPr>
          <w:rFonts w:ascii="Times New Roman" w:hAnsi="Times New Roman" w:cs="Times New Roman"/>
        </w:rPr>
        <w:t xml:space="preserve"> </w:t>
      </w:r>
      <w:r w:rsidR="00177C9B" w:rsidRPr="00666493">
        <w:rPr>
          <w:rFonts w:ascii="Times New Roman" w:hAnsi="Times New Roman" w:cs="Times New Roman"/>
        </w:rPr>
        <w:t>compuestos por</w:t>
      </w:r>
      <w:r w:rsidR="00414BC7" w:rsidRPr="00666493">
        <w:rPr>
          <w:rFonts w:ascii="Times New Roman" w:hAnsi="Times New Roman" w:cs="Times New Roman"/>
        </w:rPr>
        <w:t xml:space="preserve"> conferencias de profesores de renombradas universidades colombianas.  Estos profesores fueron </w:t>
      </w:r>
      <w:r w:rsidR="00177C9B" w:rsidRPr="00666493">
        <w:rPr>
          <w:rFonts w:ascii="Times New Roman" w:hAnsi="Times New Roman" w:cs="Times New Roman"/>
        </w:rPr>
        <w:t xml:space="preserve">en su mayoría </w:t>
      </w:r>
      <w:r w:rsidR="00414BC7" w:rsidRPr="00666493">
        <w:rPr>
          <w:rFonts w:ascii="Times New Roman" w:hAnsi="Times New Roman" w:cs="Times New Roman"/>
        </w:rPr>
        <w:t xml:space="preserve">médicos, psiquiatras, psicólogos y abogados, que se educaron en la Francia de </w:t>
      </w:r>
      <w:r w:rsidRPr="00666493">
        <w:rPr>
          <w:rFonts w:ascii="Times New Roman" w:hAnsi="Times New Roman" w:cs="Times New Roman"/>
        </w:rPr>
        <w:t xml:space="preserve">la época de </w:t>
      </w:r>
      <w:r w:rsidR="00414BC7" w:rsidRPr="00666493">
        <w:rPr>
          <w:rFonts w:ascii="Times New Roman" w:hAnsi="Times New Roman" w:cs="Times New Roman"/>
        </w:rPr>
        <w:t xml:space="preserve">Darwin y Galton, y después vinieron a Colombia a replicar </w:t>
      </w:r>
      <w:r w:rsidR="00177C9B" w:rsidRPr="00666493">
        <w:rPr>
          <w:rFonts w:ascii="Times New Roman" w:hAnsi="Times New Roman" w:cs="Times New Roman"/>
        </w:rPr>
        <w:t xml:space="preserve">esas ideas </w:t>
      </w:r>
      <w:r w:rsidR="00414BC7" w:rsidRPr="00666493">
        <w:rPr>
          <w:rFonts w:ascii="Times New Roman" w:hAnsi="Times New Roman" w:cs="Times New Roman"/>
        </w:rPr>
        <w:t>en sus clases, conferencias públicas y en las leyes que hicieron (ya que la mayoría a su vez h</w:t>
      </w:r>
      <w:r w:rsidRPr="00666493">
        <w:rPr>
          <w:rFonts w:ascii="Times New Roman" w:hAnsi="Times New Roman" w:cs="Times New Roman"/>
        </w:rPr>
        <w:t>izo</w:t>
      </w:r>
      <w:r w:rsidR="00414BC7" w:rsidRPr="00666493">
        <w:rPr>
          <w:rFonts w:ascii="Times New Roman" w:hAnsi="Times New Roman" w:cs="Times New Roman"/>
        </w:rPr>
        <w:t xml:space="preserve"> parte del gobierno de </w:t>
      </w:r>
      <w:r w:rsidRPr="00666493">
        <w:rPr>
          <w:rFonts w:ascii="Times New Roman" w:hAnsi="Times New Roman" w:cs="Times New Roman"/>
        </w:rPr>
        <w:t>principios del Siglo XX</w:t>
      </w:r>
      <w:r w:rsidR="00213B26" w:rsidRPr="00666493">
        <w:rPr>
          <w:rFonts w:ascii="Times New Roman" w:hAnsi="Times New Roman" w:cs="Times New Roman"/>
        </w:rPr>
        <w:t>)</w:t>
      </w:r>
      <w:r w:rsidR="00272D85" w:rsidRPr="00666493">
        <w:rPr>
          <w:rFonts w:ascii="Times New Roman" w:hAnsi="Times New Roman" w:cs="Times New Roman"/>
        </w:rPr>
        <w:t xml:space="preserve">  (Araujo, 1920)</w:t>
      </w:r>
      <w:r w:rsidR="00213B26" w:rsidRPr="00666493">
        <w:rPr>
          <w:rFonts w:ascii="Times New Roman" w:hAnsi="Times New Roman" w:cs="Times New Roman"/>
        </w:rPr>
        <w:t>.</w:t>
      </w:r>
    </w:p>
    <w:p w:rsidR="0015208B" w:rsidRPr="00666493" w:rsidRDefault="00414BC7" w:rsidP="003F2A41">
      <w:pPr>
        <w:jc w:val="both"/>
        <w:rPr>
          <w:rFonts w:ascii="Times New Roman" w:hAnsi="Times New Roman" w:cs="Times New Roman"/>
        </w:rPr>
      </w:pPr>
      <w:r w:rsidRPr="00666493">
        <w:rPr>
          <w:rFonts w:ascii="Times New Roman" w:hAnsi="Times New Roman" w:cs="Times New Roman"/>
        </w:rPr>
        <w:t xml:space="preserve">   </w:t>
      </w:r>
    </w:p>
    <w:p w:rsidR="0015208B" w:rsidRPr="00666493" w:rsidRDefault="0015208B" w:rsidP="003F2A41">
      <w:pPr>
        <w:jc w:val="both"/>
        <w:rPr>
          <w:rFonts w:ascii="Times New Roman" w:hAnsi="Times New Roman" w:cs="Times New Roman"/>
          <w:b/>
        </w:rPr>
      </w:pPr>
      <w:r w:rsidRPr="00666493">
        <w:rPr>
          <w:rFonts w:ascii="Times New Roman" w:hAnsi="Times New Roman" w:cs="Times New Roman"/>
          <w:b/>
        </w:rPr>
        <w:t>Eugenesia, vejez y deterioro de la raza</w:t>
      </w:r>
    </w:p>
    <w:p w:rsidR="0015208B" w:rsidRPr="00666493" w:rsidRDefault="0015208B" w:rsidP="003F2A41">
      <w:pPr>
        <w:jc w:val="both"/>
        <w:rPr>
          <w:rFonts w:ascii="Times New Roman" w:hAnsi="Times New Roman" w:cs="Times New Roman"/>
          <w:b/>
        </w:rPr>
      </w:pPr>
    </w:p>
    <w:p w:rsidR="0015208B" w:rsidRPr="00666493" w:rsidRDefault="0015208B" w:rsidP="003F2A41">
      <w:pPr>
        <w:jc w:val="both"/>
        <w:rPr>
          <w:rFonts w:ascii="Times New Roman" w:eastAsia="Times New Roman" w:hAnsi="Times New Roman" w:cs="Times New Roman"/>
          <w:color w:val="auto"/>
          <w:szCs w:val="24"/>
          <w:lang w:val="es-ES" w:eastAsia="es-ES"/>
        </w:rPr>
      </w:pPr>
      <w:r w:rsidRPr="00666493">
        <w:rPr>
          <w:rFonts w:ascii="Times New Roman" w:eastAsia="Times New Roman" w:hAnsi="Times New Roman" w:cs="Times New Roman"/>
          <w:color w:val="auto"/>
          <w:szCs w:val="24"/>
          <w:lang w:val="es-ES" w:eastAsia="es-ES"/>
        </w:rPr>
        <w:t xml:space="preserve">En este acápite se considera en primer lugar la vejez </w:t>
      </w:r>
      <w:r w:rsidR="00862FAC" w:rsidRPr="00666493">
        <w:rPr>
          <w:rFonts w:ascii="Times New Roman" w:eastAsia="Times New Roman" w:hAnsi="Times New Roman" w:cs="Times New Roman"/>
          <w:color w:val="auto"/>
          <w:szCs w:val="24"/>
          <w:lang w:val="es-ES" w:eastAsia="es-ES"/>
        </w:rPr>
        <w:t>como proceso natural biológico</w:t>
      </w:r>
      <w:r w:rsidR="00ED179A" w:rsidRPr="00666493">
        <w:rPr>
          <w:rFonts w:ascii="Times New Roman" w:eastAsia="Times New Roman" w:hAnsi="Times New Roman" w:cs="Times New Roman"/>
          <w:color w:val="auto"/>
          <w:szCs w:val="24"/>
          <w:lang w:val="es-ES" w:eastAsia="es-ES"/>
        </w:rPr>
        <w:t>, psicológico, físico y sobre todo social. Aduciendo además, que es un tema que debe estudiarse a futuro en Colombia y a nivel mundial ya que un estudio reciente de la OMS muestra que entre el año 2000 y 2020 la población mundial mayor de 60 años, se duplicará, y que para el año 2025 el 60% de la población mundial será anciana (OMS 2015).</w:t>
      </w:r>
    </w:p>
    <w:p w:rsidR="00ED179A" w:rsidRPr="00666493" w:rsidRDefault="00ED179A" w:rsidP="003F2A41">
      <w:pPr>
        <w:jc w:val="both"/>
        <w:rPr>
          <w:rFonts w:ascii="Times New Roman" w:eastAsia="Times New Roman" w:hAnsi="Times New Roman" w:cs="Times New Roman"/>
          <w:color w:val="auto"/>
          <w:szCs w:val="24"/>
          <w:lang w:val="es-ES" w:eastAsia="es-ES"/>
        </w:rPr>
      </w:pPr>
    </w:p>
    <w:p w:rsidR="00183862" w:rsidRPr="00666493" w:rsidRDefault="00ED179A" w:rsidP="003F2A41">
      <w:pPr>
        <w:jc w:val="both"/>
        <w:rPr>
          <w:rFonts w:ascii="Times New Roman" w:eastAsia="Times New Roman" w:hAnsi="Times New Roman" w:cs="Times New Roman"/>
          <w:color w:val="auto"/>
          <w:szCs w:val="24"/>
          <w:lang w:val="es-ES" w:eastAsia="es-ES"/>
        </w:rPr>
      </w:pPr>
      <w:r w:rsidRPr="00666493">
        <w:rPr>
          <w:rFonts w:ascii="Times New Roman" w:eastAsia="Times New Roman" w:hAnsi="Times New Roman" w:cs="Times New Roman"/>
          <w:color w:val="auto"/>
          <w:szCs w:val="24"/>
          <w:lang w:val="es-ES" w:eastAsia="es-ES"/>
        </w:rPr>
        <w:t xml:space="preserve">La vejez trae una decadencia connatural de las funciones biológicas del ser individuo y es preciso determinar el tratamiento del Estado a este segmento poblacional, al cual todos los </w:t>
      </w:r>
      <w:r w:rsidRPr="00666493">
        <w:rPr>
          <w:rFonts w:ascii="Times New Roman" w:eastAsia="Times New Roman" w:hAnsi="Times New Roman" w:cs="Times New Roman"/>
          <w:color w:val="auto"/>
          <w:szCs w:val="24"/>
          <w:lang w:val="es-ES" w:eastAsia="es-ES"/>
        </w:rPr>
        <w:lastRenderedPageBreak/>
        <w:t xml:space="preserve">individuos llegarán a no ser que se mueran.  Es a este proceso al que se refieren los académicos del Siglo XIX y XX que dieron en denominar “el degeneramiento de la raza”.  Es posible que una de las formas de discriminación que desde ese entonces se ejerce, esté determinado por la edad, sin embargo en el conjunto de consecuencias y de causas que se dio en llamar “la degeneración” </w:t>
      </w:r>
      <w:r w:rsidR="00183862" w:rsidRPr="00666493">
        <w:rPr>
          <w:rFonts w:ascii="Times New Roman" w:eastAsia="Times New Roman" w:hAnsi="Times New Roman" w:cs="Times New Roman"/>
          <w:color w:val="auto"/>
          <w:szCs w:val="24"/>
          <w:lang w:val="es-ES" w:eastAsia="es-ES"/>
        </w:rPr>
        <w:t xml:space="preserve">de la raza colombiana, </w:t>
      </w:r>
      <w:r w:rsidRPr="00666493">
        <w:rPr>
          <w:rFonts w:ascii="Times New Roman" w:eastAsia="Times New Roman" w:hAnsi="Times New Roman" w:cs="Times New Roman"/>
          <w:color w:val="auto"/>
          <w:szCs w:val="24"/>
          <w:lang w:val="es-ES" w:eastAsia="es-ES"/>
        </w:rPr>
        <w:t>se encuentra con mayor relevancia el debilitamiento</w:t>
      </w:r>
      <w:r w:rsidR="00183862" w:rsidRPr="00666493">
        <w:rPr>
          <w:rFonts w:ascii="Times New Roman" w:eastAsia="Times New Roman" w:hAnsi="Times New Roman" w:cs="Times New Roman"/>
          <w:color w:val="auto"/>
          <w:szCs w:val="24"/>
          <w:lang w:val="es-ES" w:eastAsia="es-ES"/>
        </w:rPr>
        <w:t xml:space="preserve"> mental y físico producido por la mala alimentación, las enfermedades contagiosas, el clima malsano, sobre todo el calor de las costas, y la propensión del colombiano a tener varias parejas en su vida sexual y procrear con cada una de ellas, sin tener en cuenta las condiciones físicas ni el color de la piel.</w:t>
      </w:r>
    </w:p>
    <w:p w:rsidR="00ED179A" w:rsidRPr="00666493" w:rsidRDefault="00ED179A" w:rsidP="003F2A41">
      <w:pPr>
        <w:jc w:val="both"/>
        <w:rPr>
          <w:rFonts w:ascii="Times New Roman" w:eastAsia="Times New Roman" w:hAnsi="Times New Roman" w:cs="Times New Roman"/>
          <w:color w:val="auto"/>
          <w:szCs w:val="24"/>
          <w:lang w:val="es-ES" w:eastAsia="es-ES"/>
        </w:rPr>
      </w:pPr>
      <w:r w:rsidRPr="00666493">
        <w:rPr>
          <w:rFonts w:ascii="Times New Roman" w:eastAsia="Times New Roman" w:hAnsi="Times New Roman" w:cs="Times New Roman"/>
          <w:color w:val="auto"/>
          <w:szCs w:val="24"/>
          <w:lang w:val="es-ES" w:eastAsia="es-ES"/>
        </w:rPr>
        <w:t xml:space="preserve"> </w:t>
      </w:r>
    </w:p>
    <w:p w:rsidR="00EB4F56" w:rsidRPr="00666493" w:rsidRDefault="00183862" w:rsidP="003F2A41">
      <w:pPr>
        <w:jc w:val="both"/>
        <w:rPr>
          <w:rFonts w:ascii="Times New Roman" w:hAnsi="Times New Roman" w:cs="Times New Roman"/>
          <w:b/>
        </w:rPr>
      </w:pPr>
      <w:r w:rsidRPr="00666493">
        <w:rPr>
          <w:rFonts w:ascii="Times New Roman" w:eastAsia="Times New Roman" w:hAnsi="Times New Roman" w:cs="Times New Roman"/>
          <w:color w:val="auto"/>
          <w:szCs w:val="24"/>
          <w:lang w:val="es-ES" w:eastAsia="es-ES"/>
        </w:rPr>
        <w:t>Por otra parte, e</w:t>
      </w:r>
      <w:r w:rsidR="003B3E5B" w:rsidRPr="00666493">
        <w:rPr>
          <w:rFonts w:ascii="Times New Roman" w:eastAsia="Times New Roman" w:hAnsi="Times New Roman" w:cs="Times New Roman"/>
          <w:color w:val="auto"/>
          <w:szCs w:val="24"/>
          <w:lang w:val="es-ES" w:eastAsia="es-ES"/>
        </w:rPr>
        <w:t>l término</w:t>
      </w:r>
      <w:r w:rsidR="00EB4F56" w:rsidRPr="00666493">
        <w:rPr>
          <w:rFonts w:ascii="Times New Roman" w:eastAsia="Times New Roman" w:hAnsi="Times New Roman" w:cs="Times New Roman"/>
          <w:color w:val="auto"/>
          <w:szCs w:val="24"/>
          <w:lang w:val="es-ES" w:eastAsia="es-ES"/>
        </w:rPr>
        <w:t xml:space="preserve"> eugenesia hace referencia al </w:t>
      </w:r>
      <w:r w:rsidRPr="00666493">
        <w:rPr>
          <w:rFonts w:ascii="Times New Roman" w:eastAsia="Times New Roman" w:hAnsi="Times New Roman" w:cs="Times New Roman"/>
          <w:color w:val="auto"/>
          <w:szCs w:val="24"/>
          <w:lang w:val="es-ES" w:eastAsia="es-ES"/>
        </w:rPr>
        <w:t xml:space="preserve">latín que traduce </w:t>
      </w:r>
      <w:r w:rsidR="00EB4F56" w:rsidRPr="00666493">
        <w:rPr>
          <w:rFonts w:ascii="Times New Roman" w:eastAsia="Times New Roman" w:hAnsi="Times New Roman" w:cs="Times New Roman"/>
          <w:color w:val="auto"/>
          <w:szCs w:val="24"/>
          <w:lang w:val="es-ES" w:eastAsia="es-ES"/>
        </w:rPr>
        <w:t>“</w:t>
      </w:r>
      <w:r w:rsidR="00EB4F56" w:rsidRPr="00666493">
        <w:rPr>
          <w:rFonts w:ascii="Times New Roman" w:eastAsia="Times New Roman" w:hAnsi="Times New Roman" w:cs="Times New Roman"/>
          <w:i/>
          <w:color w:val="auto"/>
          <w:szCs w:val="24"/>
          <w:lang w:val="es-ES" w:eastAsia="es-ES"/>
        </w:rPr>
        <w:t>buen nacimient</w:t>
      </w:r>
      <w:r w:rsidR="00EB4F56" w:rsidRPr="00666493">
        <w:rPr>
          <w:rFonts w:ascii="Times New Roman" w:eastAsia="Times New Roman" w:hAnsi="Times New Roman" w:cs="Times New Roman"/>
          <w:color w:val="auto"/>
          <w:szCs w:val="24"/>
          <w:lang w:val="es-ES" w:eastAsia="es-ES"/>
        </w:rPr>
        <w:t xml:space="preserve">o”. </w:t>
      </w:r>
      <w:r w:rsidR="00677127" w:rsidRPr="00666493">
        <w:rPr>
          <w:rFonts w:ascii="Times New Roman" w:eastAsia="Times New Roman" w:hAnsi="Times New Roman" w:cs="Times New Roman"/>
          <w:color w:val="auto"/>
          <w:szCs w:val="24"/>
          <w:lang w:val="es-ES" w:eastAsia="es-ES"/>
        </w:rPr>
        <w:t>Entendiendo por ésta,</w:t>
      </w:r>
      <w:r w:rsidR="00EB4F56" w:rsidRPr="00666493">
        <w:rPr>
          <w:rFonts w:ascii="Times New Roman" w:eastAsia="Times New Roman" w:hAnsi="Times New Roman" w:cs="Times New Roman"/>
          <w:color w:val="auto"/>
          <w:szCs w:val="24"/>
          <w:lang w:val="es-ES" w:eastAsia="es-ES"/>
        </w:rPr>
        <w:t xml:space="preserve"> la disciplina que busca aplicar las leyes biológicas de la herencia para perfeccionar la especie humana</w:t>
      </w:r>
      <w:r w:rsidR="00677127" w:rsidRPr="00666493">
        <w:rPr>
          <w:rFonts w:ascii="Times New Roman" w:eastAsia="Times New Roman" w:hAnsi="Times New Roman" w:cs="Times New Roman"/>
          <w:color w:val="auto"/>
          <w:szCs w:val="24"/>
          <w:lang w:val="es-ES" w:eastAsia="es-ES"/>
        </w:rPr>
        <w:t>, generando individuos más fuertes, más bellos, más longevos y más útiles a la sociedad (Guerra G. y Guerra Y. 2015)</w:t>
      </w:r>
      <w:r w:rsidR="00EB4F56" w:rsidRPr="00666493">
        <w:rPr>
          <w:rFonts w:ascii="Times New Roman" w:eastAsia="Times New Roman" w:hAnsi="Times New Roman" w:cs="Times New Roman"/>
          <w:color w:val="auto"/>
          <w:szCs w:val="24"/>
          <w:lang w:val="es-ES" w:eastAsia="es-ES"/>
        </w:rPr>
        <w:t xml:space="preserve">. La eugenesia supone </w:t>
      </w:r>
      <w:r w:rsidR="00677127" w:rsidRPr="00666493">
        <w:rPr>
          <w:rFonts w:ascii="Times New Roman" w:eastAsia="Times New Roman" w:hAnsi="Times New Roman" w:cs="Times New Roman"/>
          <w:color w:val="auto"/>
          <w:szCs w:val="24"/>
          <w:lang w:val="es-ES" w:eastAsia="es-ES"/>
        </w:rPr>
        <w:t>entonces no solamente una i</w:t>
      </w:r>
      <w:r w:rsidR="00EB4F56" w:rsidRPr="00666493">
        <w:rPr>
          <w:rFonts w:ascii="Times New Roman" w:eastAsia="Times New Roman" w:hAnsi="Times New Roman" w:cs="Times New Roman"/>
          <w:color w:val="auto"/>
          <w:szCs w:val="24"/>
          <w:lang w:val="es-ES" w:eastAsia="es-ES"/>
        </w:rPr>
        <w:t>ntervención en los rasgos hereditarios</w:t>
      </w:r>
      <w:r w:rsidR="00677127" w:rsidRPr="00666493">
        <w:rPr>
          <w:rFonts w:ascii="Times New Roman" w:eastAsia="Times New Roman" w:hAnsi="Times New Roman" w:cs="Times New Roman"/>
          <w:color w:val="auto"/>
          <w:szCs w:val="24"/>
          <w:lang w:val="es-ES" w:eastAsia="es-ES"/>
        </w:rPr>
        <w:t xml:space="preserve"> para que “mejores” individuos sean procreados, sino adicionalmente una escogencia de los ya nacidos para eliminar a los</w:t>
      </w:r>
      <w:r w:rsidR="00EB4F56" w:rsidRPr="00666493">
        <w:rPr>
          <w:rFonts w:ascii="Times New Roman" w:eastAsia="Times New Roman" w:hAnsi="Times New Roman" w:cs="Times New Roman"/>
          <w:color w:val="auto"/>
          <w:szCs w:val="24"/>
          <w:lang w:val="es-ES" w:eastAsia="es-ES"/>
        </w:rPr>
        <w:t xml:space="preserve"> </w:t>
      </w:r>
      <w:r w:rsidR="00677127" w:rsidRPr="00666493">
        <w:rPr>
          <w:rFonts w:ascii="Times New Roman" w:eastAsia="Times New Roman" w:hAnsi="Times New Roman" w:cs="Times New Roman"/>
          <w:color w:val="auto"/>
          <w:szCs w:val="24"/>
          <w:lang w:val="es-ES" w:eastAsia="es-ES"/>
        </w:rPr>
        <w:t>más débiles, más viejos, más proclives a la enfermedad y a la degeneración</w:t>
      </w:r>
      <w:r w:rsidR="00607ABE" w:rsidRPr="00666493">
        <w:rPr>
          <w:rFonts w:ascii="Times New Roman" w:eastAsia="Times New Roman" w:hAnsi="Times New Roman" w:cs="Times New Roman"/>
          <w:color w:val="auto"/>
          <w:szCs w:val="24"/>
          <w:lang w:val="es-ES" w:eastAsia="es-ES"/>
        </w:rPr>
        <w:t xml:space="preserve"> porque este grupo de individuos le cuesta al Estado mucho más dinero que un individuo joven y fuerte</w:t>
      </w:r>
      <w:r w:rsidR="00677127" w:rsidRPr="00666493">
        <w:rPr>
          <w:rFonts w:ascii="Times New Roman" w:eastAsia="Times New Roman" w:hAnsi="Times New Roman" w:cs="Times New Roman"/>
          <w:color w:val="auto"/>
          <w:szCs w:val="24"/>
          <w:lang w:val="es-ES" w:eastAsia="es-ES"/>
        </w:rPr>
        <w:t xml:space="preserve">. </w:t>
      </w:r>
      <w:r w:rsidR="00607ABE" w:rsidRPr="00666493">
        <w:rPr>
          <w:rFonts w:ascii="Times New Roman" w:eastAsia="Times New Roman" w:hAnsi="Times New Roman" w:cs="Times New Roman"/>
          <w:color w:val="auto"/>
          <w:szCs w:val="24"/>
          <w:lang w:val="es-ES" w:eastAsia="es-ES"/>
        </w:rPr>
        <w:t>La eugenesia lleva</w:t>
      </w:r>
      <w:r w:rsidR="00563344" w:rsidRPr="00666493">
        <w:rPr>
          <w:rFonts w:ascii="Times New Roman" w:eastAsia="Times New Roman" w:hAnsi="Times New Roman" w:cs="Times New Roman"/>
          <w:color w:val="auto"/>
          <w:szCs w:val="24"/>
          <w:lang w:val="es-ES" w:eastAsia="es-ES"/>
        </w:rPr>
        <w:t>da</w:t>
      </w:r>
      <w:r w:rsidR="00607ABE" w:rsidRPr="00666493">
        <w:rPr>
          <w:rFonts w:ascii="Times New Roman" w:eastAsia="Times New Roman" w:hAnsi="Times New Roman" w:cs="Times New Roman"/>
          <w:color w:val="auto"/>
          <w:szCs w:val="24"/>
          <w:lang w:val="es-ES" w:eastAsia="es-ES"/>
        </w:rPr>
        <w:t xml:space="preserve"> a sus últimas consecuencias sobre los ya nacidos se denomina eutanasia</w:t>
      </w:r>
      <w:r w:rsidR="00EB4F56" w:rsidRPr="00666493">
        <w:rPr>
          <w:rFonts w:ascii="Times New Roman" w:eastAsia="Times New Roman" w:hAnsi="Times New Roman" w:cs="Times New Roman"/>
          <w:color w:val="auto"/>
          <w:szCs w:val="24"/>
          <w:lang w:val="es-ES" w:eastAsia="es-ES"/>
        </w:rPr>
        <w:t xml:space="preserve"> (</w:t>
      </w:r>
      <w:r w:rsidR="00D5265D" w:rsidRPr="00666493">
        <w:rPr>
          <w:rFonts w:ascii="Times New Roman" w:hAnsi="Times New Roman" w:cs="Times New Roman"/>
        </w:rPr>
        <w:t>Guerra G y Guerra Y.</w:t>
      </w:r>
      <w:r w:rsidR="00EB4F56" w:rsidRPr="00666493">
        <w:rPr>
          <w:rFonts w:ascii="Times New Roman" w:eastAsia="Times New Roman" w:hAnsi="Times New Roman" w:cs="Times New Roman"/>
          <w:color w:val="auto"/>
          <w:szCs w:val="24"/>
          <w:lang w:val="es-ES" w:eastAsia="es-ES"/>
        </w:rPr>
        <w:t xml:space="preserve"> 201</w:t>
      </w:r>
      <w:r w:rsidR="00A25DC6" w:rsidRPr="00666493">
        <w:rPr>
          <w:rFonts w:ascii="Times New Roman" w:eastAsia="Times New Roman" w:hAnsi="Times New Roman" w:cs="Times New Roman"/>
          <w:color w:val="auto"/>
          <w:szCs w:val="24"/>
          <w:lang w:val="es-ES" w:eastAsia="es-ES"/>
        </w:rPr>
        <w:t>5</w:t>
      </w:r>
      <w:r w:rsidR="00EB4F56" w:rsidRPr="00666493">
        <w:rPr>
          <w:rFonts w:ascii="Times New Roman" w:eastAsia="Times New Roman" w:hAnsi="Times New Roman" w:cs="Times New Roman"/>
          <w:color w:val="auto"/>
          <w:szCs w:val="24"/>
          <w:lang w:val="es-ES" w:eastAsia="es-ES"/>
        </w:rPr>
        <w:t>)</w:t>
      </w:r>
      <w:r w:rsidR="00250E53" w:rsidRPr="00666493">
        <w:rPr>
          <w:rFonts w:ascii="Times New Roman" w:eastAsia="Times New Roman" w:hAnsi="Times New Roman" w:cs="Times New Roman"/>
          <w:color w:val="auto"/>
          <w:szCs w:val="24"/>
          <w:lang w:val="es-ES" w:eastAsia="es-ES"/>
        </w:rPr>
        <w:t>.</w:t>
      </w:r>
    </w:p>
    <w:p w:rsidR="00EB4F56" w:rsidRPr="00666493" w:rsidRDefault="00EB4F56" w:rsidP="003F2A41">
      <w:pPr>
        <w:jc w:val="both"/>
        <w:rPr>
          <w:rFonts w:ascii="Times New Roman" w:hAnsi="Times New Roman" w:cs="Times New Roman"/>
          <w:b/>
        </w:rPr>
      </w:pPr>
    </w:p>
    <w:p w:rsidR="00F013DE" w:rsidRPr="00666493" w:rsidRDefault="0013613F" w:rsidP="00BC3F39">
      <w:pPr>
        <w:jc w:val="both"/>
        <w:rPr>
          <w:rFonts w:ascii="Times New Roman" w:hAnsi="Times New Roman" w:cs="Times New Roman"/>
        </w:rPr>
      </w:pPr>
      <w:r w:rsidRPr="00666493">
        <w:rPr>
          <w:rFonts w:ascii="Times New Roman" w:hAnsi="Times New Roman" w:cs="Times New Roman"/>
        </w:rPr>
        <w:t xml:space="preserve">La Eugenesia es </w:t>
      </w:r>
      <w:r w:rsidR="00607ABE" w:rsidRPr="00666493">
        <w:rPr>
          <w:rFonts w:ascii="Times New Roman" w:hAnsi="Times New Roman" w:cs="Times New Roman"/>
        </w:rPr>
        <w:t>una</w:t>
      </w:r>
      <w:r w:rsidRPr="00666493">
        <w:rPr>
          <w:rFonts w:ascii="Times New Roman" w:hAnsi="Times New Roman" w:cs="Times New Roman"/>
        </w:rPr>
        <w:t xml:space="preserve"> práctica de la raza humana para auto regularse en lo que ella misma considera un proceso de mejoramiento y de escogencia de lo mejor sobre lo mejor, lo más bello lo más sano, </w:t>
      </w:r>
      <w:r w:rsidR="00607ABE" w:rsidRPr="00666493">
        <w:rPr>
          <w:rFonts w:ascii="Times New Roman" w:hAnsi="Times New Roman" w:cs="Times New Roman"/>
        </w:rPr>
        <w:t xml:space="preserve">lo más joven, </w:t>
      </w:r>
      <w:r w:rsidRPr="00666493">
        <w:rPr>
          <w:rFonts w:ascii="Times New Roman" w:hAnsi="Times New Roman" w:cs="Times New Roman"/>
        </w:rPr>
        <w:t>lo más fuerte (</w:t>
      </w:r>
      <w:r w:rsidR="00F013DE" w:rsidRPr="00666493">
        <w:rPr>
          <w:rFonts w:ascii="Times New Roman" w:hAnsi="Times New Roman" w:cs="Times New Roman"/>
        </w:rPr>
        <w:t>Galton, 1904</w:t>
      </w:r>
      <w:r w:rsidR="00607ABE" w:rsidRPr="00666493">
        <w:rPr>
          <w:rFonts w:ascii="Times New Roman" w:hAnsi="Times New Roman" w:cs="Times New Roman"/>
        </w:rPr>
        <w:t>).  Aunque l</w:t>
      </w:r>
      <w:r w:rsidRPr="00666493">
        <w:rPr>
          <w:rFonts w:ascii="Times New Roman" w:hAnsi="Times New Roman" w:cs="Times New Roman"/>
        </w:rPr>
        <w:t xml:space="preserve">a eugenesia se </w:t>
      </w:r>
      <w:r w:rsidR="00607ABE" w:rsidRPr="00666493">
        <w:rPr>
          <w:rFonts w:ascii="Times New Roman" w:hAnsi="Times New Roman" w:cs="Times New Roman"/>
        </w:rPr>
        <w:t xml:space="preserve">ha </w:t>
      </w:r>
      <w:r w:rsidRPr="00666493">
        <w:rPr>
          <w:rFonts w:ascii="Times New Roman" w:hAnsi="Times New Roman" w:cs="Times New Roman"/>
        </w:rPr>
        <w:t>practic</w:t>
      </w:r>
      <w:r w:rsidR="00607ABE" w:rsidRPr="00666493">
        <w:rPr>
          <w:rFonts w:ascii="Times New Roman" w:hAnsi="Times New Roman" w:cs="Times New Roman"/>
        </w:rPr>
        <w:t>ado</w:t>
      </w:r>
      <w:r w:rsidRPr="00666493">
        <w:rPr>
          <w:rFonts w:ascii="Times New Roman" w:hAnsi="Times New Roman" w:cs="Times New Roman"/>
        </w:rPr>
        <w:t xml:space="preserve"> desde tiempo inmemorial</w:t>
      </w:r>
      <w:r w:rsidR="00607ABE" w:rsidRPr="00666493">
        <w:rPr>
          <w:rFonts w:ascii="Times New Roman" w:hAnsi="Times New Roman" w:cs="Times New Roman"/>
        </w:rPr>
        <w:t xml:space="preserve"> solamente con Galton y Darwin el término se acuña y se empieza a usar permanentemente. En los orígenes de la eugenesia</w:t>
      </w:r>
      <w:r w:rsidRPr="00666493">
        <w:rPr>
          <w:rFonts w:ascii="Times New Roman" w:hAnsi="Times New Roman" w:cs="Times New Roman"/>
        </w:rPr>
        <w:t>,</w:t>
      </w:r>
      <w:r w:rsidR="00563344" w:rsidRPr="00666493">
        <w:rPr>
          <w:rFonts w:ascii="Times New Roman" w:hAnsi="Times New Roman" w:cs="Times New Roman"/>
        </w:rPr>
        <w:t xml:space="preserve"> se encuentra una frase de</w:t>
      </w:r>
      <w:r w:rsidRPr="00666493">
        <w:rPr>
          <w:rFonts w:ascii="Times New Roman" w:hAnsi="Times New Roman" w:cs="Times New Roman"/>
        </w:rPr>
        <w:t xml:space="preserve"> Platón</w:t>
      </w:r>
      <w:r w:rsidR="007C58F1" w:rsidRPr="00666493">
        <w:rPr>
          <w:rFonts w:ascii="Times New Roman" w:hAnsi="Times New Roman" w:cs="Times New Roman"/>
        </w:rPr>
        <w:t xml:space="preserve"> en su texto La República </w:t>
      </w:r>
      <w:r w:rsidR="0090296E" w:rsidRPr="00666493">
        <w:rPr>
          <w:rFonts w:ascii="Times New Roman" w:hAnsi="Times New Roman" w:cs="Times New Roman"/>
        </w:rPr>
        <w:t xml:space="preserve">escrito en el año </w:t>
      </w:r>
      <w:r w:rsidR="007C58F1" w:rsidRPr="00666493">
        <w:rPr>
          <w:rFonts w:ascii="Times New Roman" w:hAnsi="Times New Roman" w:cs="Times New Roman"/>
        </w:rPr>
        <w:t xml:space="preserve">385 </w:t>
      </w:r>
      <w:r w:rsidR="0090296E" w:rsidRPr="00666493">
        <w:rPr>
          <w:rFonts w:ascii="Times New Roman" w:hAnsi="Times New Roman" w:cs="Times New Roman"/>
        </w:rPr>
        <w:t>antes de Cristo</w:t>
      </w:r>
      <w:r w:rsidR="00563344" w:rsidRPr="00666493">
        <w:rPr>
          <w:rFonts w:ascii="Times New Roman" w:hAnsi="Times New Roman" w:cs="Times New Roman"/>
        </w:rPr>
        <w:t>:</w:t>
      </w:r>
      <w:r w:rsidRPr="00666493">
        <w:rPr>
          <w:rFonts w:ascii="Times New Roman" w:hAnsi="Times New Roman" w:cs="Times New Roman"/>
        </w:rPr>
        <w:t xml:space="preserve"> </w:t>
      </w:r>
      <w:r w:rsidR="00BC3F39" w:rsidRPr="00666493">
        <w:rPr>
          <w:rFonts w:ascii="Times New Roman" w:hAnsi="Times New Roman" w:cs="Times New Roman"/>
        </w:rPr>
        <w:t>“</w:t>
      </w:r>
      <w:r w:rsidR="00BC3F39" w:rsidRPr="00666493">
        <w:rPr>
          <w:rFonts w:ascii="Times New Roman" w:hAnsi="Times New Roman" w:cs="Times New Roman"/>
          <w:i/>
        </w:rPr>
        <w:t>Ay, querido amigo, Qué gran necesidad vamos a tener de excelsos gobernantes, cada vez más escasos, si con el paso de los días</w:t>
      </w:r>
      <w:r w:rsidR="0090296E" w:rsidRPr="00666493">
        <w:rPr>
          <w:rFonts w:ascii="Times New Roman" w:hAnsi="Times New Roman" w:cs="Times New Roman"/>
          <w:i/>
        </w:rPr>
        <w:t xml:space="preserve"> h</w:t>
      </w:r>
      <w:r w:rsidR="00BC3F39" w:rsidRPr="00666493">
        <w:rPr>
          <w:rFonts w:ascii="Times New Roman" w:hAnsi="Times New Roman" w:cs="Times New Roman"/>
          <w:i/>
        </w:rPr>
        <w:t xml:space="preserve">ay más </w:t>
      </w:r>
      <w:r w:rsidR="00563344" w:rsidRPr="00666493">
        <w:rPr>
          <w:rFonts w:ascii="Times New Roman" w:hAnsi="Times New Roman" w:cs="Times New Roman"/>
          <w:b/>
          <w:i/>
        </w:rPr>
        <w:t>viejos</w:t>
      </w:r>
      <w:r w:rsidR="00563344" w:rsidRPr="00666493">
        <w:rPr>
          <w:rFonts w:ascii="Times New Roman" w:hAnsi="Times New Roman" w:cs="Times New Roman"/>
          <w:i/>
        </w:rPr>
        <w:t xml:space="preserve"> y mayor </w:t>
      </w:r>
      <w:r w:rsidR="00BC3F39" w:rsidRPr="00666493">
        <w:rPr>
          <w:rFonts w:ascii="Times New Roman" w:hAnsi="Times New Roman" w:cs="Times New Roman"/>
          <w:b/>
          <w:i/>
        </w:rPr>
        <w:t>degeneramiento en la raza humana</w:t>
      </w:r>
      <w:r w:rsidR="00BC3F39" w:rsidRPr="00666493">
        <w:rPr>
          <w:rFonts w:ascii="Times New Roman" w:hAnsi="Times New Roman" w:cs="Times New Roman"/>
        </w:rPr>
        <w:t xml:space="preserve">”. Platón en los Diálogos de La República </w:t>
      </w:r>
      <w:r w:rsidR="00250E53" w:rsidRPr="00666493">
        <w:rPr>
          <w:rFonts w:ascii="Times New Roman" w:hAnsi="Times New Roman" w:cs="Times New Roman"/>
        </w:rPr>
        <w:t xml:space="preserve">libro V. </w:t>
      </w:r>
      <w:r w:rsidR="00BC3F39" w:rsidRPr="00666493">
        <w:rPr>
          <w:rFonts w:ascii="Times New Roman" w:hAnsi="Times New Roman" w:cs="Times New Roman"/>
        </w:rPr>
        <w:t>(</w:t>
      </w:r>
      <w:r w:rsidR="0090296E" w:rsidRPr="00666493">
        <w:rPr>
          <w:rFonts w:ascii="Times New Roman" w:hAnsi="Times New Roman" w:cs="Times New Roman"/>
        </w:rPr>
        <w:t>2005</w:t>
      </w:r>
      <w:r w:rsidR="00BC3F39" w:rsidRPr="00666493">
        <w:rPr>
          <w:rFonts w:ascii="Times New Roman" w:hAnsi="Times New Roman" w:cs="Times New Roman"/>
        </w:rPr>
        <w:t>)</w:t>
      </w:r>
    </w:p>
    <w:p w:rsidR="00F013DE" w:rsidRPr="00666493" w:rsidRDefault="00F013DE" w:rsidP="0013613F">
      <w:pPr>
        <w:jc w:val="both"/>
        <w:rPr>
          <w:rFonts w:ascii="Times New Roman" w:hAnsi="Times New Roman" w:cs="Times New Roman"/>
        </w:rPr>
      </w:pPr>
    </w:p>
    <w:p w:rsidR="0036523E" w:rsidRPr="00666493" w:rsidRDefault="0036523E" w:rsidP="0036523E">
      <w:pPr>
        <w:jc w:val="both"/>
        <w:rPr>
          <w:rFonts w:ascii="Times New Roman" w:hAnsi="Times New Roman" w:cs="Times New Roman"/>
        </w:rPr>
      </w:pPr>
      <w:r w:rsidRPr="00666493">
        <w:rPr>
          <w:rFonts w:ascii="Times New Roman" w:hAnsi="Times New Roman" w:cs="Times New Roman"/>
        </w:rPr>
        <w:t>La eugenesia como ciencia estudia la manipulación genética de manera directa o indirecta para contribuir a lo que se conoce como el “mejoramiento” de la raza humana. Estas ideas fueron introducidas al mundo por Charles Darwin (1809-1882)</w:t>
      </w:r>
      <w:r w:rsidR="00563344" w:rsidRPr="00666493">
        <w:rPr>
          <w:rFonts w:ascii="Times New Roman" w:hAnsi="Times New Roman" w:cs="Times New Roman"/>
        </w:rPr>
        <w:t>. El científico</w:t>
      </w:r>
      <w:r w:rsidRPr="00666493">
        <w:rPr>
          <w:rFonts w:ascii="Times New Roman" w:hAnsi="Times New Roman" w:cs="Times New Roman"/>
        </w:rPr>
        <w:t xml:space="preserve"> padecía </w:t>
      </w:r>
      <w:r w:rsidR="00563344" w:rsidRPr="00666493">
        <w:rPr>
          <w:rFonts w:ascii="Times New Roman" w:hAnsi="Times New Roman" w:cs="Times New Roman"/>
        </w:rPr>
        <w:t xml:space="preserve">de </w:t>
      </w:r>
      <w:r w:rsidRPr="00666493">
        <w:rPr>
          <w:rFonts w:ascii="Times New Roman" w:hAnsi="Times New Roman" w:cs="Times New Roman"/>
        </w:rPr>
        <w:t>una enfermedad degenerativa, que observó replicada en</w:t>
      </w:r>
      <w:r w:rsidR="00563344" w:rsidRPr="00666493">
        <w:rPr>
          <w:rFonts w:ascii="Times New Roman" w:hAnsi="Times New Roman" w:cs="Times New Roman"/>
        </w:rPr>
        <w:t xml:space="preserve"> </w:t>
      </w:r>
      <w:r w:rsidRPr="00666493">
        <w:rPr>
          <w:rFonts w:ascii="Times New Roman" w:hAnsi="Times New Roman" w:cs="Times New Roman"/>
        </w:rPr>
        <w:t xml:space="preserve">sus hijos, </w:t>
      </w:r>
      <w:r w:rsidR="00563344" w:rsidRPr="00666493">
        <w:rPr>
          <w:rFonts w:ascii="Times New Roman" w:hAnsi="Times New Roman" w:cs="Times New Roman"/>
        </w:rPr>
        <w:t>lo que llamó su curiosidad y por eso la estudió, porque unos de sus hijos la presentaban en sus cuerpos y otros no. Qué hace que una enfermedad salte de un padre a un hijo y que además no salte a todos los hijos</w:t>
      </w:r>
      <w:proofErr w:type="gramStart"/>
      <w:r w:rsidR="00563344" w:rsidRPr="00666493">
        <w:rPr>
          <w:rFonts w:ascii="Times New Roman" w:hAnsi="Times New Roman" w:cs="Times New Roman"/>
        </w:rPr>
        <w:t>?</w:t>
      </w:r>
      <w:proofErr w:type="gramEnd"/>
      <w:r w:rsidR="00563344" w:rsidRPr="00666493">
        <w:rPr>
          <w:rFonts w:ascii="Times New Roman" w:hAnsi="Times New Roman" w:cs="Times New Roman"/>
        </w:rPr>
        <w:t xml:space="preserve"> Esto lo estudió Darwin, </w:t>
      </w:r>
      <w:r w:rsidR="00AE3222" w:rsidRPr="00666493">
        <w:rPr>
          <w:rFonts w:ascii="Times New Roman" w:hAnsi="Times New Roman" w:cs="Times New Roman"/>
        </w:rPr>
        <w:t xml:space="preserve">quien tuvo 10 hijos y vio morir a tres de ellos de una enfermedad de la sangre, </w:t>
      </w:r>
      <w:r w:rsidR="00563344" w:rsidRPr="00666493">
        <w:rPr>
          <w:rFonts w:ascii="Times New Roman" w:hAnsi="Times New Roman" w:cs="Times New Roman"/>
        </w:rPr>
        <w:t xml:space="preserve">y en el proceso </w:t>
      </w:r>
      <w:r w:rsidR="00AE3222" w:rsidRPr="00666493">
        <w:rPr>
          <w:rFonts w:ascii="Times New Roman" w:hAnsi="Times New Roman" w:cs="Times New Roman"/>
        </w:rPr>
        <w:t xml:space="preserve">de investigación </w:t>
      </w:r>
      <w:r w:rsidR="00563344" w:rsidRPr="00666493">
        <w:rPr>
          <w:rFonts w:ascii="Times New Roman" w:hAnsi="Times New Roman" w:cs="Times New Roman"/>
        </w:rPr>
        <w:t>su pequeña</w:t>
      </w:r>
      <w:r w:rsidR="00AE3222" w:rsidRPr="00666493">
        <w:rPr>
          <w:rFonts w:ascii="Times New Roman" w:hAnsi="Times New Roman" w:cs="Times New Roman"/>
        </w:rPr>
        <w:t>, la que fuera en sus propias palabras, la favorita y más amada,</w:t>
      </w:r>
      <w:r w:rsidR="00563344" w:rsidRPr="00666493">
        <w:rPr>
          <w:rFonts w:ascii="Times New Roman" w:hAnsi="Times New Roman" w:cs="Times New Roman"/>
        </w:rPr>
        <w:t xml:space="preserve"> </w:t>
      </w:r>
      <w:proofErr w:type="spellStart"/>
      <w:r w:rsidRPr="00666493">
        <w:rPr>
          <w:rFonts w:ascii="Times New Roman" w:hAnsi="Times New Roman" w:cs="Times New Roman"/>
        </w:rPr>
        <w:t>Anne</w:t>
      </w:r>
      <w:proofErr w:type="spellEnd"/>
      <w:r w:rsidRPr="00666493">
        <w:rPr>
          <w:rFonts w:ascii="Times New Roman" w:hAnsi="Times New Roman" w:cs="Times New Roman"/>
        </w:rPr>
        <w:t xml:space="preserve"> Elizabeth Darwin</w:t>
      </w:r>
      <w:r w:rsidR="00563344" w:rsidRPr="00666493">
        <w:rPr>
          <w:rFonts w:ascii="Times New Roman" w:hAnsi="Times New Roman" w:cs="Times New Roman"/>
        </w:rPr>
        <w:t>, murió</w:t>
      </w:r>
      <w:r w:rsidR="00AE3222" w:rsidRPr="00666493">
        <w:rPr>
          <w:rFonts w:ascii="Times New Roman" w:hAnsi="Times New Roman" w:cs="Times New Roman"/>
        </w:rPr>
        <w:t xml:space="preserve">. Con lo que el interés por el estudio de la herencia de la sangre y las enfermedades congénitas se convirtió en una necesidad y en una pasión para el científico, quien posteriormente murió del mal de Chagas en 1882. (Guerra G. y Guerra Y. 2015). </w:t>
      </w:r>
      <w:r w:rsidR="00436183" w:rsidRPr="00666493">
        <w:rPr>
          <w:rFonts w:ascii="Times New Roman" w:hAnsi="Times New Roman" w:cs="Times New Roman"/>
        </w:rPr>
        <w:t xml:space="preserve">Los estudios de </w:t>
      </w:r>
      <w:r w:rsidR="00AE3222" w:rsidRPr="00666493">
        <w:rPr>
          <w:rFonts w:ascii="Times New Roman" w:hAnsi="Times New Roman" w:cs="Times New Roman"/>
        </w:rPr>
        <w:t xml:space="preserve">Darwin </w:t>
      </w:r>
      <w:r w:rsidR="00436183" w:rsidRPr="00666493">
        <w:rPr>
          <w:rFonts w:ascii="Times New Roman" w:hAnsi="Times New Roman" w:cs="Times New Roman"/>
        </w:rPr>
        <w:t xml:space="preserve">sobre </w:t>
      </w:r>
      <w:r w:rsidR="00AE3222" w:rsidRPr="00666493">
        <w:rPr>
          <w:rFonts w:ascii="Times New Roman" w:hAnsi="Times New Roman" w:cs="Times New Roman"/>
        </w:rPr>
        <w:t>la “evolución de las especies”</w:t>
      </w:r>
      <w:r w:rsidRPr="00666493">
        <w:rPr>
          <w:rFonts w:ascii="Times New Roman" w:hAnsi="Times New Roman" w:cs="Times New Roman"/>
        </w:rPr>
        <w:t xml:space="preserve"> </w:t>
      </w:r>
      <w:r w:rsidR="00436183" w:rsidRPr="00666493">
        <w:rPr>
          <w:rFonts w:ascii="Times New Roman" w:hAnsi="Times New Roman" w:cs="Times New Roman"/>
        </w:rPr>
        <w:t>sostienen que</w:t>
      </w:r>
      <w:r w:rsidR="00AE3222" w:rsidRPr="00666493">
        <w:rPr>
          <w:rFonts w:ascii="Times New Roman" w:hAnsi="Times New Roman" w:cs="Times New Roman"/>
        </w:rPr>
        <w:t xml:space="preserve"> </w:t>
      </w:r>
      <w:r w:rsidR="00436183" w:rsidRPr="00666493">
        <w:rPr>
          <w:rFonts w:ascii="Times New Roman" w:hAnsi="Times New Roman" w:cs="Times New Roman"/>
        </w:rPr>
        <w:t xml:space="preserve">debido a </w:t>
      </w:r>
      <w:r w:rsidR="00AE3222" w:rsidRPr="00666493">
        <w:rPr>
          <w:rFonts w:ascii="Times New Roman" w:hAnsi="Times New Roman" w:cs="Times New Roman"/>
        </w:rPr>
        <w:t>la selección natural, “todas las especies de seres vivos han evolucionado con el tiempo a partir de un antepasado común mediante un proceso denominado selección natural” (Darwin 1859).</w:t>
      </w:r>
      <w:r w:rsidR="00436183" w:rsidRPr="00666493">
        <w:rPr>
          <w:rFonts w:ascii="Times New Roman" w:hAnsi="Times New Roman" w:cs="Times New Roman"/>
        </w:rPr>
        <w:t xml:space="preserve"> </w:t>
      </w:r>
      <w:proofErr w:type="gramStart"/>
      <w:r w:rsidR="00436183" w:rsidRPr="00666493">
        <w:rPr>
          <w:rFonts w:ascii="Times New Roman" w:hAnsi="Times New Roman" w:cs="Times New Roman"/>
        </w:rPr>
        <w:t>s</w:t>
      </w:r>
      <w:proofErr w:type="gramEnd"/>
      <w:r w:rsidR="00436183" w:rsidRPr="00666493">
        <w:rPr>
          <w:rFonts w:ascii="Times New Roman" w:hAnsi="Times New Roman" w:cs="Times New Roman"/>
        </w:rPr>
        <w:t xml:space="preserve"> proceso posteriormente lo aplica Galton (1869) a la sociedad y de allí </w:t>
      </w:r>
      <w:r w:rsidR="00436183" w:rsidRPr="00666493">
        <w:rPr>
          <w:rFonts w:ascii="Times New Roman" w:hAnsi="Times New Roman" w:cs="Times New Roman"/>
        </w:rPr>
        <w:lastRenderedPageBreak/>
        <w:t>deduce que hay unos individuos más fuertes que otros, implicando además que con el paso del tiempo, incluso los individuos más fuertes se debilitarán al llegar a la vejez</w:t>
      </w:r>
    </w:p>
    <w:p w:rsidR="0036523E" w:rsidRPr="00666493" w:rsidRDefault="0036523E" w:rsidP="0013613F">
      <w:pPr>
        <w:jc w:val="both"/>
        <w:rPr>
          <w:rFonts w:ascii="Times New Roman" w:hAnsi="Times New Roman" w:cs="Times New Roman"/>
        </w:rPr>
      </w:pPr>
    </w:p>
    <w:p w:rsidR="00AC41AB" w:rsidRPr="00666493" w:rsidRDefault="00AC41AB" w:rsidP="0013613F">
      <w:pPr>
        <w:jc w:val="both"/>
        <w:rPr>
          <w:rFonts w:ascii="Times New Roman" w:hAnsi="Times New Roman" w:cs="Times New Roman"/>
          <w:b/>
        </w:rPr>
      </w:pPr>
      <w:r w:rsidRPr="00666493">
        <w:rPr>
          <w:rFonts w:ascii="Times New Roman" w:hAnsi="Times New Roman" w:cs="Times New Roman"/>
          <w:b/>
        </w:rPr>
        <w:t xml:space="preserve">Sir Francis Galton </w:t>
      </w:r>
    </w:p>
    <w:p w:rsidR="00AC41AB" w:rsidRPr="00666493" w:rsidRDefault="00AC41AB" w:rsidP="0013613F">
      <w:pPr>
        <w:jc w:val="both"/>
        <w:rPr>
          <w:rFonts w:ascii="Times New Roman" w:hAnsi="Times New Roman" w:cs="Times New Roman"/>
          <w:b/>
        </w:rPr>
      </w:pPr>
    </w:p>
    <w:p w:rsidR="0013613F" w:rsidRPr="00666493" w:rsidRDefault="00AE3222" w:rsidP="0013613F">
      <w:pPr>
        <w:jc w:val="both"/>
        <w:rPr>
          <w:rFonts w:ascii="Times New Roman" w:hAnsi="Times New Roman" w:cs="Times New Roman"/>
        </w:rPr>
      </w:pPr>
      <w:r w:rsidRPr="00666493">
        <w:rPr>
          <w:rFonts w:ascii="Times New Roman" w:hAnsi="Times New Roman" w:cs="Times New Roman"/>
        </w:rPr>
        <w:t xml:space="preserve">El primo de Darwin, Sir Francis </w:t>
      </w:r>
      <w:r w:rsidR="0013613F" w:rsidRPr="00666493">
        <w:rPr>
          <w:rFonts w:ascii="Times New Roman" w:hAnsi="Times New Roman" w:cs="Times New Roman"/>
        </w:rPr>
        <w:t>Galt</w:t>
      </w:r>
      <w:r w:rsidR="00F013DE" w:rsidRPr="00666493">
        <w:rPr>
          <w:rFonts w:ascii="Times New Roman" w:hAnsi="Times New Roman" w:cs="Times New Roman"/>
        </w:rPr>
        <w:t>on</w:t>
      </w:r>
      <w:r w:rsidRPr="00666493">
        <w:rPr>
          <w:rFonts w:ascii="Times New Roman" w:hAnsi="Times New Roman" w:cs="Times New Roman"/>
        </w:rPr>
        <w:t>, toma esta teoría de la selección natural y le da la vuelta para sembrar las bases de l</w:t>
      </w:r>
      <w:r w:rsidR="00436183" w:rsidRPr="00666493">
        <w:rPr>
          <w:rFonts w:ascii="Times New Roman" w:hAnsi="Times New Roman" w:cs="Times New Roman"/>
        </w:rPr>
        <w:t xml:space="preserve">a eugenesia moderna y la llama </w:t>
      </w:r>
      <w:r w:rsidRPr="00666493">
        <w:rPr>
          <w:rFonts w:ascii="Times New Roman" w:hAnsi="Times New Roman" w:cs="Times New Roman"/>
        </w:rPr>
        <w:t>la sele</w:t>
      </w:r>
      <w:r w:rsidR="00436183" w:rsidRPr="00666493">
        <w:rPr>
          <w:rFonts w:ascii="Times New Roman" w:hAnsi="Times New Roman" w:cs="Times New Roman"/>
        </w:rPr>
        <w:t xml:space="preserve">cción </w:t>
      </w:r>
      <w:r w:rsidRPr="00666493">
        <w:rPr>
          <w:rFonts w:ascii="Times New Roman" w:hAnsi="Times New Roman" w:cs="Times New Roman"/>
        </w:rPr>
        <w:t>de las especies. E</w:t>
      </w:r>
      <w:r w:rsidR="00F245AE" w:rsidRPr="00666493">
        <w:rPr>
          <w:rFonts w:ascii="Times New Roman" w:hAnsi="Times New Roman" w:cs="Times New Roman"/>
        </w:rPr>
        <w:t xml:space="preserve">n </w:t>
      </w:r>
      <w:r w:rsidR="0090296E" w:rsidRPr="00666493">
        <w:rPr>
          <w:rFonts w:ascii="Times New Roman" w:hAnsi="Times New Roman" w:cs="Times New Roman"/>
        </w:rPr>
        <w:t>su</w:t>
      </w:r>
      <w:r w:rsidR="00F013DE" w:rsidRPr="00666493">
        <w:rPr>
          <w:rFonts w:ascii="Times New Roman" w:hAnsi="Times New Roman" w:cs="Times New Roman"/>
        </w:rPr>
        <w:t xml:space="preserve"> libro</w:t>
      </w:r>
      <w:r w:rsidR="00F245AE" w:rsidRPr="00666493">
        <w:rPr>
          <w:rFonts w:ascii="Times New Roman" w:hAnsi="Times New Roman" w:cs="Times New Roman"/>
        </w:rPr>
        <w:t xml:space="preserve"> </w:t>
      </w:r>
      <w:proofErr w:type="spellStart"/>
      <w:r w:rsidR="00F245AE" w:rsidRPr="00666493">
        <w:rPr>
          <w:rFonts w:ascii="Times New Roman" w:hAnsi="Times New Roman" w:cs="Times New Roman"/>
        </w:rPr>
        <w:t>Hereditary</w:t>
      </w:r>
      <w:proofErr w:type="spellEnd"/>
      <w:r w:rsidR="00F245AE" w:rsidRPr="00666493">
        <w:rPr>
          <w:rFonts w:ascii="Times New Roman" w:hAnsi="Times New Roman" w:cs="Times New Roman"/>
        </w:rPr>
        <w:t xml:space="preserve"> </w:t>
      </w:r>
      <w:proofErr w:type="spellStart"/>
      <w:r w:rsidR="00F245AE" w:rsidRPr="00666493">
        <w:rPr>
          <w:rFonts w:ascii="Times New Roman" w:hAnsi="Times New Roman" w:cs="Times New Roman"/>
        </w:rPr>
        <w:t>Genius</w:t>
      </w:r>
      <w:proofErr w:type="spellEnd"/>
      <w:r w:rsidR="00F245AE" w:rsidRPr="00666493">
        <w:rPr>
          <w:rFonts w:ascii="Times New Roman" w:hAnsi="Times New Roman" w:cs="Times New Roman"/>
        </w:rPr>
        <w:t xml:space="preserve"> </w:t>
      </w:r>
      <w:r w:rsidR="0036523E" w:rsidRPr="00666493">
        <w:rPr>
          <w:rFonts w:ascii="Times New Roman" w:hAnsi="Times New Roman" w:cs="Times New Roman"/>
        </w:rPr>
        <w:t xml:space="preserve">(El genio hereditario, </w:t>
      </w:r>
      <w:r w:rsidR="00F245AE" w:rsidRPr="00666493">
        <w:rPr>
          <w:rFonts w:ascii="Times New Roman" w:hAnsi="Times New Roman" w:cs="Times New Roman"/>
        </w:rPr>
        <w:t>1869)</w:t>
      </w:r>
      <w:r w:rsidRPr="00666493">
        <w:rPr>
          <w:rFonts w:ascii="Times New Roman" w:hAnsi="Times New Roman" w:cs="Times New Roman"/>
        </w:rPr>
        <w:t xml:space="preserve"> afirma</w:t>
      </w:r>
      <w:r w:rsidR="00F245AE" w:rsidRPr="00666493">
        <w:rPr>
          <w:rFonts w:ascii="Times New Roman" w:hAnsi="Times New Roman" w:cs="Times New Roman"/>
        </w:rPr>
        <w:t xml:space="preserve"> </w:t>
      </w:r>
      <w:r w:rsidR="0013613F" w:rsidRPr="00666493">
        <w:rPr>
          <w:rFonts w:ascii="Times New Roman" w:hAnsi="Times New Roman" w:cs="Times New Roman"/>
        </w:rPr>
        <w:t xml:space="preserve">que la eugenesia </w:t>
      </w:r>
      <w:r w:rsidR="007C58F1" w:rsidRPr="00666493">
        <w:rPr>
          <w:rFonts w:ascii="Times New Roman" w:hAnsi="Times New Roman" w:cs="Times New Roman"/>
        </w:rPr>
        <w:t xml:space="preserve">es </w:t>
      </w:r>
      <w:r w:rsidR="00A60713" w:rsidRPr="00666493">
        <w:rPr>
          <w:rFonts w:ascii="Times New Roman" w:hAnsi="Times New Roman" w:cs="Times New Roman"/>
        </w:rPr>
        <w:t xml:space="preserve">una ciencia que se dedica a estudiar el influjo de las condiciones que mejoran todos los aspectos de </w:t>
      </w:r>
      <w:r w:rsidRPr="00666493">
        <w:rPr>
          <w:rFonts w:ascii="Times New Roman" w:hAnsi="Times New Roman" w:cs="Times New Roman"/>
        </w:rPr>
        <w:t xml:space="preserve">la raza humana </w:t>
      </w:r>
      <w:r w:rsidR="007C58F1" w:rsidRPr="00666493">
        <w:rPr>
          <w:rFonts w:ascii="Times New Roman" w:hAnsi="Times New Roman" w:cs="Times New Roman"/>
        </w:rPr>
        <w:t>(Galton, 1869)</w:t>
      </w:r>
      <w:r w:rsidR="00EB4F56" w:rsidRPr="00666493">
        <w:rPr>
          <w:rFonts w:ascii="Times New Roman" w:hAnsi="Times New Roman" w:cs="Times New Roman"/>
        </w:rPr>
        <w:t>.</w:t>
      </w:r>
    </w:p>
    <w:p w:rsidR="00EB4F56" w:rsidRPr="00666493" w:rsidRDefault="00EB4F56" w:rsidP="0013613F">
      <w:pPr>
        <w:jc w:val="both"/>
        <w:rPr>
          <w:rFonts w:ascii="Times New Roman" w:hAnsi="Times New Roman" w:cs="Times New Roman"/>
        </w:rPr>
      </w:pPr>
    </w:p>
    <w:p w:rsidR="000E2038" w:rsidRPr="00666493" w:rsidRDefault="00822DD6" w:rsidP="009D58B4">
      <w:pPr>
        <w:jc w:val="both"/>
        <w:rPr>
          <w:rFonts w:ascii="Times New Roman" w:hAnsi="Times New Roman" w:cs="Times New Roman"/>
        </w:rPr>
      </w:pPr>
      <w:r w:rsidRPr="00666493">
        <w:rPr>
          <w:rFonts w:ascii="Times New Roman" w:hAnsi="Times New Roman" w:cs="Times New Roman"/>
        </w:rPr>
        <w:t xml:space="preserve">Ese texto ya mencionado, </w:t>
      </w:r>
      <w:r w:rsidR="00135252" w:rsidRPr="00666493">
        <w:rPr>
          <w:rFonts w:ascii="Times New Roman" w:hAnsi="Times New Roman" w:cs="Times New Roman"/>
        </w:rPr>
        <w:t>El G</w:t>
      </w:r>
      <w:r w:rsidR="000E2038" w:rsidRPr="00666493">
        <w:rPr>
          <w:rFonts w:ascii="Times New Roman" w:hAnsi="Times New Roman" w:cs="Times New Roman"/>
        </w:rPr>
        <w:t>enio Hereditario</w:t>
      </w:r>
      <w:r w:rsidRPr="00666493">
        <w:rPr>
          <w:rFonts w:ascii="Times New Roman" w:hAnsi="Times New Roman" w:cs="Times New Roman"/>
        </w:rPr>
        <w:t>,</w:t>
      </w:r>
      <w:r w:rsidR="000E2038" w:rsidRPr="00666493">
        <w:rPr>
          <w:rFonts w:ascii="Times New Roman" w:hAnsi="Times New Roman" w:cs="Times New Roman"/>
        </w:rPr>
        <w:t xml:space="preserve"> marca un hito en el siglo XIX sobre escritos eugenésicos y se convierte en un documento </w:t>
      </w:r>
      <w:r w:rsidR="000105A6" w:rsidRPr="00666493">
        <w:rPr>
          <w:rFonts w:ascii="Times New Roman" w:hAnsi="Times New Roman" w:cs="Times New Roman"/>
        </w:rPr>
        <w:t>con</w:t>
      </w:r>
      <w:r w:rsidR="000E2038" w:rsidRPr="00666493">
        <w:rPr>
          <w:rFonts w:ascii="Times New Roman" w:hAnsi="Times New Roman" w:cs="Times New Roman"/>
        </w:rPr>
        <w:t xml:space="preserve"> peso científico que arrastra una gran cantidad de personas, entre médicos</w:t>
      </w:r>
      <w:r w:rsidR="005F724F" w:rsidRPr="00666493">
        <w:rPr>
          <w:rFonts w:ascii="Times New Roman" w:hAnsi="Times New Roman" w:cs="Times New Roman"/>
        </w:rPr>
        <w:t>, académicos</w:t>
      </w:r>
      <w:r w:rsidR="000E2038" w:rsidRPr="00666493">
        <w:rPr>
          <w:rFonts w:ascii="Times New Roman" w:hAnsi="Times New Roman" w:cs="Times New Roman"/>
        </w:rPr>
        <w:t xml:space="preserve"> y políticos que tienen el poder de hacer realidad </w:t>
      </w:r>
      <w:r w:rsidR="000105A6" w:rsidRPr="00666493">
        <w:rPr>
          <w:rFonts w:ascii="Times New Roman" w:hAnsi="Times New Roman" w:cs="Times New Roman"/>
        </w:rPr>
        <w:t>a través de normas y</w:t>
      </w:r>
      <w:r w:rsidR="009B21E6" w:rsidRPr="00666493">
        <w:rPr>
          <w:rFonts w:ascii="Times New Roman" w:hAnsi="Times New Roman" w:cs="Times New Roman"/>
        </w:rPr>
        <w:t xml:space="preserve"> de acciones, </w:t>
      </w:r>
      <w:r w:rsidR="000E2038" w:rsidRPr="00666493">
        <w:rPr>
          <w:rFonts w:ascii="Times New Roman" w:hAnsi="Times New Roman" w:cs="Times New Roman"/>
        </w:rPr>
        <w:t>la selección de los más débiles</w:t>
      </w:r>
      <w:r w:rsidR="005F724F" w:rsidRPr="00666493">
        <w:rPr>
          <w:rFonts w:ascii="Times New Roman" w:hAnsi="Times New Roman" w:cs="Times New Roman"/>
        </w:rPr>
        <w:t>, los enfermos y los viejos</w:t>
      </w:r>
      <w:r w:rsidR="000E2038" w:rsidRPr="00666493">
        <w:rPr>
          <w:rFonts w:ascii="Times New Roman" w:hAnsi="Times New Roman" w:cs="Times New Roman"/>
        </w:rPr>
        <w:t xml:space="preserve"> para eliminarlos de la sociedad.  El texto determina que "la genialidad" o "el talento" están genéticamente determinados</w:t>
      </w:r>
      <w:r w:rsidR="005F724F" w:rsidRPr="00666493">
        <w:rPr>
          <w:rFonts w:ascii="Times New Roman" w:hAnsi="Times New Roman" w:cs="Times New Roman"/>
        </w:rPr>
        <w:t>, ello por oposición a lo</w:t>
      </w:r>
      <w:r w:rsidR="000E2038" w:rsidRPr="00666493">
        <w:rPr>
          <w:rFonts w:ascii="Times New Roman" w:hAnsi="Times New Roman" w:cs="Times New Roman"/>
        </w:rPr>
        <w:t xml:space="preserve"> ambiental o</w:t>
      </w:r>
      <w:r w:rsidR="005F724F" w:rsidRPr="00666493">
        <w:rPr>
          <w:rFonts w:ascii="Times New Roman" w:hAnsi="Times New Roman" w:cs="Times New Roman"/>
        </w:rPr>
        <w:t xml:space="preserve"> a lo</w:t>
      </w:r>
      <w:r w:rsidR="000E2038" w:rsidRPr="00666493">
        <w:rPr>
          <w:rFonts w:ascii="Times New Roman" w:hAnsi="Times New Roman" w:cs="Times New Roman"/>
        </w:rPr>
        <w:t xml:space="preserve"> social</w:t>
      </w:r>
      <w:r w:rsidR="005F724F" w:rsidRPr="00666493">
        <w:rPr>
          <w:rFonts w:ascii="Times New Roman" w:hAnsi="Times New Roman" w:cs="Times New Roman"/>
        </w:rPr>
        <w:t xml:space="preserve"> </w:t>
      </w:r>
      <w:r w:rsidR="000E2038" w:rsidRPr="00666493">
        <w:rPr>
          <w:rFonts w:ascii="Times New Roman" w:hAnsi="Times New Roman" w:cs="Times New Roman"/>
        </w:rPr>
        <w:t xml:space="preserve">(Forrest 1995). </w:t>
      </w:r>
    </w:p>
    <w:p w:rsidR="000E2038" w:rsidRPr="00666493" w:rsidRDefault="000E2038" w:rsidP="009D58B4">
      <w:pPr>
        <w:jc w:val="both"/>
        <w:rPr>
          <w:rFonts w:ascii="Times New Roman" w:hAnsi="Times New Roman" w:cs="Times New Roman"/>
        </w:rPr>
      </w:pPr>
    </w:p>
    <w:p w:rsidR="009D58B4" w:rsidRPr="00666493" w:rsidRDefault="00B11F41" w:rsidP="009D58B4">
      <w:pPr>
        <w:jc w:val="both"/>
        <w:rPr>
          <w:rFonts w:ascii="Times New Roman" w:hAnsi="Times New Roman" w:cs="Times New Roman"/>
        </w:rPr>
      </w:pPr>
      <w:r w:rsidRPr="00666493">
        <w:rPr>
          <w:rFonts w:ascii="Times New Roman" w:hAnsi="Times New Roman" w:cs="Times New Roman"/>
        </w:rPr>
        <w:t xml:space="preserve">Galton impulsó bastante en </w:t>
      </w:r>
      <w:r w:rsidR="00EC1180" w:rsidRPr="00666493">
        <w:rPr>
          <w:rFonts w:ascii="Times New Roman" w:hAnsi="Times New Roman" w:cs="Times New Roman"/>
        </w:rPr>
        <w:t xml:space="preserve">el curso de su vida, la idea </w:t>
      </w:r>
      <w:r w:rsidRPr="00666493">
        <w:rPr>
          <w:rFonts w:ascii="Times New Roman" w:hAnsi="Times New Roman" w:cs="Times New Roman"/>
        </w:rPr>
        <w:t xml:space="preserve">que había que escoger los más fuertes, </w:t>
      </w:r>
      <w:r w:rsidR="005F724F" w:rsidRPr="00666493">
        <w:rPr>
          <w:rFonts w:ascii="Times New Roman" w:hAnsi="Times New Roman" w:cs="Times New Roman"/>
        </w:rPr>
        <w:t xml:space="preserve">los más jóvenes, </w:t>
      </w:r>
      <w:r w:rsidRPr="00666493">
        <w:rPr>
          <w:rFonts w:ascii="Times New Roman" w:hAnsi="Times New Roman" w:cs="Times New Roman"/>
        </w:rPr>
        <w:t xml:space="preserve">los más bellos, los más inteligentes, para que entre ellos </w:t>
      </w:r>
      <w:r w:rsidR="00A77E92" w:rsidRPr="00666493">
        <w:rPr>
          <w:rFonts w:ascii="Times New Roman" w:hAnsi="Times New Roman" w:cs="Times New Roman"/>
        </w:rPr>
        <w:t>se reprodujeran</w:t>
      </w:r>
      <w:r w:rsidRPr="00666493">
        <w:rPr>
          <w:rFonts w:ascii="Times New Roman" w:hAnsi="Times New Roman" w:cs="Times New Roman"/>
        </w:rPr>
        <w:t xml:space="preserve"> con el fin de ejercer lo que él denominaría una mejora de la raza humana. Incluso </w:t>
      </w:r>
      <w:r w:rsidR="009D58B4" w:rsidRPr="00666493">
        <w:rPr>
          <w:rFonts w:ascii="Times New Roman" w:hAnsi="Times New Roman" w:cs="Times New Roman"/>
        </w:rPr>
        <w:t xml:space="preserve">Galton </w:t>
      </w:r>
      <w:r w:rsidRPr="00666493">
        <w:rPr>
          <w:rFonts w:ascii="Times New Roman" w:hAnsi="Times New Roman" w:cs="Times New Roman"/>
        </w:rPr>
        <w:t>buscó entre sus antepasados cuántos de ellos habían sido brillantes</w:t>
      </w:r>
      <w:r w:rsidR="00A77E92" w:rsidRPr="00666493">
        <w:rPr>
          <w:rFonts w:ascii="Times New Roman" w:hAnsi="Times New Roman" w:cs="Times New Roman"/>
        </w:rPr>
        <w:t xml:space="preserve"> en </w:t>
      </w:r>
      <w:r w:rsidR="00067718" w:rsidRPr="00666493">
        <w:rPr>
          <w:rFonts w:ascii="Times New Roman" w:hAnsi="Times New Roman" w:cs="Times New Roman"/>
        </w:rPr>
        <w:t>pos de encontrar</w:t>
      </w:r>
      <w:r w:rsidR="00A77E92" w:rsidRPr="00666493">
        <w:rPr>
          <w:rFonts w:ascii="Times New Roman" w:hAnsi="Times New Roman" w:cs="Times New Roman"/>
        </w:rPr>
        <w:t xml:space="preserve"> una línea que le indicara que su hipótesis era correcta</w:t>
      </w:r>
      <w:r w:rsidRPr="00666493">
        <w:rPr>
          <w:rFonts w:ascii="Times New Roman" w:hAnsi="Times New Roman" w:cs="Times New Roman"/>
        </w:rPr>
        <w:t xml:space="preserve"> </w:t>
      </w:r>
      <w:r w:rsidR="00EC1180" w:rsidRPr="00666493">
        <w:rPr>
          <w:rFonts w:ascii="Times New Roman" w:hAnsi="Times New Roman" w:cs="Times New Roman"/>
        </w:rPr>
        <w:t>(Locy,</w:t>
      </w:r>
      <w:r w:rsidR="005154B5" w:rsidRPr="00666493">
        <w:rPr>
          <w:rFonts w:ascii="Times New Roman" w:hAnsi="Times New Roman" w:cs="Times New Roman"/>
        </w:rPr>
        <w:t xml:space="preserve"> </w:t>
      </w:r>
      <w:r w:rsidR="009D58B4" w:rsidRPr="00666493">
        <w:rPr>
          <w:rFonts w:ascii="Times New Roman" w:hAnsi="Times New Roman" w:cs="Times New Roman"/>
        </w:rPr>
        <w:t xml:space="preserve">1908). </w:t>
      </w:r>
      <w:r w:rsidR="009B21E6" w:rsidRPr="00666493">
        <w:rPr>
          <w:rFonts w:ascii="Times New Roman" w:hAnsi="Times New Roman" w:cs="Times New Roman"/>
        </w:rPr>
        <w:t xml:space="preserve">Galton </w:t>
      </w:r>
      <w:r w:rsidR="00A77E92" w:rsidRPr="00666493">
        <w:rPr>
          <w:rFonts w:ascii="Times New Roman" w:hAnsi="Times New Roman" w:cs="Times New Roman"/>
        </w:rPr>
        <w:t xml:space="preserve">entonces, </w:t>
      </w:r>
      <w:r w:rsidR="009B21E6" w:rsidRPr="00666493">
        <w:rPr>
          <w:rFonts w:ascii="Times New Roman" w:hAnsi="Times New Roman" w:cs="Times New Roman"/>
        </w:rPr>
        <w:t xml:space="preserve">estudió los árboles genealógicos de varios personajes famosos de </w:t>
      </w:r>
      <w:r w:rsidR="00A77E92" w:rsidRPr="00666493">
        <w:rPr>
          <w:rFonts w:ascii="Times New Roman" w:hAnsi="Times New Roman" w:cs="Times New Roman"/>
        </w:rPr>
        <w:t>su</w:t>
      </w:r>
      <w:r w:rsidR="009B21E6" w:rsidRPr="00666493">
        <w:rPr>
          <w:rFonts w:ascii="Times New Roman" w:hAnsi="Times New Roman" w:cs="Times New Roman"/>
        </w:rPr>
        <w:t xml:space="preserve"> época y calculó </w:t>
      </w:r>
      <w:r w:rsidRPr="00666493">
        <w:rPr>
          <w:rFonts w:ascii="Times New Roman" w:hAnsi="Times New Roman" w:cs="Times New Roman"/>
        </w:rPr>
        <w:t>el porcentaje de personas talentosas</w:t>
      </w:r>
      <w:r w:rsidR="009B21E6" w:rsidRPr="00666493">
        <w:rPr>
          <w:rFonts w:ascii="Times New Roman" w:hAnsi="Times New Roman" w:cs="Times New Roman"/>
        </w:rPr>
        <w:t xml:space="preserve"> </w:t>
      </w:r>
      <w:r w:rsidR="00995639" w:rsidRPr="00666493">
        <w:rPr>
          <w:rFonts w:ascii="Times New Roman" w:hAnsi="Times New Roman" w:cs="Times New Roman"/>
        </w:rPr>
        <w:t xml:space="preserve">en un mismo grupo familiar </w:t>
      </w:r>
      <w:r w:rsidR="009B21E6" w:rsidRPr="00666493">
        <w:rPr>
          <w:rFonts w:ascii="Times New Roman" w:hAnsi="Times New Roman" w:cs="Times New Roman"/>
        </w:rPr>
        <w:t xml:space="preserve">en varios grados de los sujetos de su estudio. Y llega a </w:t>
      </w:r>
      <w:r w:rsidR="0036414B" w:rsidRPr="00666493">
        <w:rPr>
          <w:rFonts w:ascii="Times New Roman" w:hAnsi="Times New Roman" w:cs="Times New Roman"/>
        </w:rPr>
        <w:t>la siguiente</w:t>
      </w:r>
      <w:r w:rsidR="009B21E6" w:rsidRPr="00666493">
        <w:rPr>
          <w:rFonts w:ascii="Times New Roman" w:hAnsi="Times New Roman" w:cs="Times New Roman"/>
        </w:rPr>
        <w:t xml:space="preserve"> afirmación “</w:t>
      </w:r>
      <w:r w:rsidR="009B21E6" w:rsidRPr="00666493">
        <w:rPr>
          <w:rFonts w:ascii="Times New Roman" w:hAnsi="Times New Roman" w:cs="Times New Roman"/>
          <w:i/>
        </w:rPr>
        <w:t>no hay escape de la gran conclusión de que la naturaleza prevalece sobre el ambiente, es decir la genética prima sobre la crianza</w:t>
      </w:r>
      <w:r w:rsidR="009B21E6" w:rsidRPr="00666493">
        <w:rPr>
          <w:rFonts w:ascii="Times New Roman" w:hAnsi="Times New Roman" w:cs="Times New Roman"/>
        </w:rPr>
        <w:t>”</w:t>
      </w:r>
      <w:r w:rsidR="0036414B" w:rsidRPr="00666493">
        <w:rPr>
          <w:rFonts w:ascii="Times New Roman" w:hAnsi="Times New Roman" w:cs="Times New Roman"/>
        </w:rPr>
        <w:t xml:space="preserve"> (nature vs. Nurture</w:t>
      </w:r>
      <w:r w:rsidR="00AC41AB" w:rsidRPr="00666493">
        <w:rPr>
          <w:rFonts w:ascii="Times New Roman" w:hAnsi="Times New Roman" w:cs="Times New Roman"/>
        </w:rPr>
        <w:t xml:space="preserve"> en </w:t>
      </w:r>
      <w:r w:rsidR="009D58B4" w:rsidRPr="00666493">
        <w:rPr>
          <w:rFonts w:ascii="Times New Roman" w:hAnsi="Times New Roman" w:cs="Times New Roman"/>
        </w:rPr>
        <w:t>Galton, 1908).</w:t>
      </w:r>
    </w:p>
    <w:p w:rsidR="009D58B4" w:rsidRPr="00666493" w:rsidRDefault="009D58B4" w:rsidP="009D58B4">
      <w:pPr>
        <w:jc w:val="both"/>
        <w:rPr>
          <w:rFonts w:ascii="Times New Roman" w:hAnsi="Times New Roman" w:cs="Times New Roman"/>
        </w:rPr>
      </w:pPr>
    </w:p>
    <w:p w:rsidR="009D58B4" w:rsidRPr="00666493" w:rsidRDefault="00351EA3" w:rsidP="009D58B4">
      <w:pPr>
        <w:jc w:val="both"/>
        <w:rPr>
          <w:rFonts w:ascii="Times New Roman" w:hAnsi="Times New Roman" w:cs="Times New Roman"/>
        </w:rPr>
      </w:pPr>
      <w:r w:rsidRPr="00666493">
        <w:rPr>
          <w:rFonts w:ascii="Times New Roman" w:hAnsi="Times New Roman" w:cs="Times New Roman"/>
        </w:rPr>
        <w:t xml:space="preserve">Para estimar la proporción de personajes ilustres, </w:t>
      </w:r>
      <w:r w:rsidR="004E440F" w:rsidRPr="00666493">
        <w:rPr>
          <w:rFonts w:ascii="Times New Roman" w:hAnsi="Times New Roman" w:cs="Times New Roman"/>
        </w:rPr>
        <w:t>Galton</w:t>
      </w:r>
      <w:r w:rsidRPr="00666493">
        <w:rPr>
          <w:rFonts w:ascii="Times New Roman" w:hAnsi="Times New Roman" w:cs="Times New Roman"/>
        </w:rPr>
        <w:t xml:space="preserve"> también revisó los obituarios que publicaba el</w:t>
      </w:r>
      <w:r w:rsidR="009D58B4" w:rsidRPr="00666493">
        <w:rPr>
          <w:rFonts w:ascii="Times New Roman" w:hAnsi="Times New Roman" w:cs="Times New Roman"/>
        </w:rPr>
        <w:t xml:space="preserve"> </w:t>
      </w:r>
      <w:r w:rsidR="00AC41AB" w:rsidRPr="00666493">
        <w:rPr>
          <w:rFonts w:ascii="Times New Roman" w:hAnsi="Times New Roman" w:cs="Times New Roman"/>
        </w:rPr>
        <w:t xml:space="preserve">periódico </w:t>
      </w:r>
      <w:r w:rsidR="009D58B4" w:rsidRPr="00666493">
        <w:rPr>
          <w:rFonts w:ascii="Times New Roman" w:hAnsi="Times New Roman" w:cs="Times New Roman"/>
        </w:rPr>
        <w:t>Times.</w:t>
      </w:r>
      <w:r w:rsidRPr="00666493">
        <w:rPr>
          <w:rFonts w:ascii="Times New Roman" w:hAnsi="Times New Roman" w:cs="Times New Roman"/>
        </w:rPr>
        <w:t xml:space="preserve"> Y después de un concienzudo </w:t>
      </w:r>
      <w:r w:rsidR="00AC41AB" w:rsidRPr="00666493">
        <w:rPr>
          <w:rFonts w:ascii="Times New Roman" w:hAnsi="Times New Roman" w:cs="Times New Roman"/>
        </w:rPr>
        <w:t>estudio leyendo durante</w:t>
      </w:r>
      <w:r w:rsidRPr="00666493">
        <w:rPr>
          <w:rFonts w:ascii="Times New Roman" w:hAnsi="Times New Roman" w:cs="Times New Roman"/>
        </w:rPr>
        <w:t xml:space="preserve"> varios años </w:t>
      </w:r>
      <w:r w:rsidR="00AC41AB" w:rsidRPr="00666493">
        <w:rPr>
          <w:rFonts w:ascii="Times New Roman" w:hAnsi="Times New Roman" w:cs="Times New Roman"/>
        </w:rPr>
        <w:t>los</w:t>
      </w:r>
      <w:r w:rsidR="00995639" w:rsidRPr="00666493">
        <w:rPr>
          <w:rFonts w:ascii="Times New Roman" w:hAnsi="Times New Roman" w:cs="Times New Roman"/>
        </w:rPr>
        <w:t xml:space="preserve"> obituarios, proclamó que </w:t>
      </w:r>
      <w:r w:rsidRPr="00666493">
        <w:rPr>
          <w:rFonts w:ascii="Times New Roman" w:hAnsi="Times New Roman" w:cs="Times New Roman"/>
        </w:rPr>
        <w:t xml:space="preserve">las habilidades de la gente difieren entre ellos de familia a familia, pero que por razones de </w:t>
      </w:r>
      <w:r w:rsidR="00DF28BD" w:rsidRPr="00666493">
        <w:rPr>
          <w:rFonts w:ascii="Times New Roman" w:hAnsi="Times New Roman" w:cs="Times New Roman"/>
        </w:rPr>
        <w:t>peso</w:t>
      </w:r>
      <w:r w:rsidRPr="00666493">
        <w:rPr>
          <w:rFonts w:ascii="Times New Roman" w:hAnsi="Times New Roman" w:cs="Times New Roman"/>
        </w:rPr>
        <w:t xml:space="preserve"> parecía que en un mismo clan </w:t>
      </w:r>
      <w:r w:rsidR="00AC41AB" w:rsidRPr="00666493">
        <w:rPr>
          <w:rFonts w:ascii="Times New Roman" w:hAnsi="Times New Roman" w:cs="Times New Roman"/>
        </w:rPr>
        <w:t>existieran</w:t>
      </w:r>
      <w:r w:rsidRPr="00666493">
        <w:rPr>
          <w:rFonts w:ascii="Times New Roman" w:hAnsi="Times New Roman" w:cs="Times New Roman"/>
        </w:rPr>
        <w:t xml:space="preserve"> las mismas tendencias innatas</w:t>
      </w:r>
      <w:r w:rsidR="00DF28BD" w:rsidRPr="00666493">
        <w:rPr>
          <w:rFonts w:ascii="Times New Roman" w:hAnsi="Times New Roman" w:cs="Times New Roman"/>
        </w:rPr>
        <w:t xml:space="preserve"> de excelencia o mediocridad;</w:t>
      </w:r>
      <w:r w:rsidRPr="00666493">
        <w:rPr>
          <w:rFonts w:ascii="Times New Roman" w:hAnsi="Times New Roman" w:cs="Times New Roman"/>
        </w:rPr>
        <w:t xml:space="preserve"> y luego publicó estos hallazgos en la revista </w:t>
      </w:r>
      <w:r w:rsidR="009D58B4" w:rsidRPr="00666493">
        <w:rPr>
          <w:rFonts w:ascii="Times New Roman" w:hAnsi="Times New Roman" w:cs="Times New Roman"/>
        </w:rPr>
        <w:t xml:space="preserve">English </w:t>
      </w:r>
      <w:proofErr w:type="spellStart"/>
      <w:r w:rsidR="009D58B4" w:rsidRPr="00666493">
        <w:rPr>
          <w:rFonts w:ascii="Times New Roman" w:hAnsi="Times New Roman" w:cs="Times New Roman"/>
        </w:rPr>
        <w:t>Men</w:t>
      </w:r>
      <w:proofErr w:type="spellEnd"/>
      <w:r w:rsidR="009D58B4" w:rsidRPr="00666493">
        <w:rPr>
          <w:rFonts w:ascii="Times New Roman" w:hAnsi="Times New Roman" w:cs="Times New Roman"/>
        </w:rPr>
        <w:t xml:space="preserve"> of </w:t>
      </w:r>
      <w:proofErr w:type="spellStart"/>
      <w:r w:rsidR="009D58B4" w:rsidRPr="00666493">
        <w:rPr>
          <w:rFonts w:ascii="Times New Roman" w:hAnsi="Times New Roman" w:cs="Times New Roman"/>
        </w:rPr>
        <w:t>Sc</w:t>
      </w:r>
      <w:r w:rsidRPr="00666493">
        <w:rPr>
          <w:rFonts w:ascii="Times New Roman" w:hAnsi="Times New Roman" w:cs="Times New Roman"/>
        </w:rPr>
        <w:t>ience</w:t>
      </w:r>
      <w:proofErr w:type="spellEnd"/>
      <w:r w:rsidRPr="00666493">
        <w:rPr>
          <w:rFonts w:ascii="Times New Roman" w:hAnsi="Times New Roman" w:cs="Times New Roman"/>
        </w:rPr>
        <w:t xml:space="preserve">: </w:t>
      </w:r>
      <w:proofErr w:type="spellStart"/>
      <w:r w:rsidRPr="00666493">
        <w:rPr>
          <w:rFonts w:ascii="Times New Roman" w:hAnsi="Times New Roman" w:cs="Times New Roman"/>
        </w:rPr>
        <w:t>Their</w:t>
      </w:r>
      <w:proofErr w:type="spellEnd"/>
      <w:r w:rsidRPr="00666493">
        <w:rPr>
          <w:rFonts w:ascii="Times New Roman" w:hAnsi="Times New Roman" w:cs="Times New Roman"/>
        </w:rPr>
        <w:t xml:space="preserve"> Nature and Nurture (1909).</w:t>
      </w:r>
    </w:p>
    <w:p w:rsidR="009D58B4" w:rsidRPr="00666493" w:rsidRDefault="009D58B4" w:rsidP="009D58B4">
      <w:pPr>
        <w:jc w:val="both"/>
        <w:rPr>
          <w:rFonts w:ascii="Times New Roman" w:hAnsi="Times New Roman" w:cs="Times New Roman"/>
        </w:rPr>
      </w:pPr>
    </w:p>
    <w:p w:rsidR="00351EA3" w:rsidRPr="00666493" w:rsidRDefault="00351EA3" w:rsidP="009D58B4">
      <w:pPr>
        <w:jc w:val="both"/>
        <w:rPr>
          <w:rFonts w:ascii="Times New Roman" w:hAnsi="Times New Roman" w:cs="Times New Roman"/>
        </w:rPr>
      </w:pPr>
      <w:r w:rsidRPr="00666493">
        <w:rPr>
          <w:rFonts w:ascii="Times New Roman" w:hAnsi="Times New Roman" w:cs="Times New Roman"/>
        </w:rPr>
        <w:t xml:space="preserve">De </w:t>
      </w:r>
      <w:r w:rsidR="0063433F" w:rsidRPr="00666493">
        <w:rPr>
          <w:rFonts w:ascii="Times New Roman" w:hAnsi="Times New Roman" w:cs="Times New Roman"/>
        </w:rPr>
        <w:t>las</w:t>
      </w:r>
      <w:r w:rsidRPr="00666493">
        <w:rPr>
          <w:rFonts w:ascii="Times New Roman" w:hAnsi="Times New Roman" w:cs="Times New Roman"/>
        </w:rPr>
        <w:t xml:space="preserve"> ideas</w:t>
      </w:r>
      <w:r w:rsidR="004E440F" w:rsidRPr="00666493">
        <w:rPr>
          <w:rFonts w:ascii="Times New Roman" w:hAnsi="Times New Roman" w:cs="Times New Roman"/>
        </w:rPr>
        <w:t xml:space="preserve"> que </w:t>
      </w:r>
      <w:r w:rsidR="0063433F" w:rsidRPr="00666493">
        <w:rPr>
          <w:rFonts w:ascii="Times New Roman" w:hAnsi="Times New Roman" w:cs="Times New Roman"/>
        </w:rPr>
        <w:t>obtuvo al</w:t>
      </w:r>
      <w:r w:rsidRPr="00666493">
        <w:rPr>
          <w:rFonts w:ascii="Times New Roman" w:hAnsi="Times New Roman" w:cs="Times New Roman"/>
        </w:rPr>
        <w:t xml:space="preserve"> estudiar árboles genealógicos y obituarios durante años, Galton se encontró completamente envuelto en el área de la herencia genética y el mejoramiento de la raza, lo que él denominó Eugenesia</w:t>
      </w:r>
      <w:r w:rsidR="004E440F" w:rsidRPr="00666493">
        <w:rPr>
          <w:rFonts w:ascii="Times New Roman" w:hAnsi="Times New Roman" w:cs="Times New Roman"/>
        </w:rPr>
        <w:t>. Y según algunos tratadistas esa fue la primera vez en que</w:t>
      </w:r>
      <w:r w:rsidR="0063433F" w:rsidRPr="00666493">
        <w:rPr>
          <w:rFonts w:ascii="Times New Roman" w:hAnsi="Times New Roman" w:cs="Times New Roman"/>
        </w:rPr>
        <w:t xml:space="preserve"> dicho</w:t>
      </w:r>
      <w:r w:rsidR="004E440F" w:rsidRPr="00666493">
        <w:rPr>
          <w:rFonts w:ascii="Times New Roman" w:hAnsi="Times New Roman" w:cs="Times New Roman"/>
        </w:rPr>
        <w:t xml:space="preserve"> término es usado</w:t>
      </w:r>
      <w:r w:rsidRPr="00666493">
        <w:rPr>
          <w:rFonts w:ascii="Times New Roman" w:hAnsi="Times New Roman" w:cs="Times New Roman"/>
        </w:rPr>
        <w:t xml:space="preserve"> </w:t>
      </w:r>
      <w:r w:rsidR="009D58B4" w:rsidRPr="00666493">
        <w:rPr>
          <w:rFonts w:ascii="Times New Roman" w:hAnsi="Times New Roman" w:cs="Times New Roman"/>
        </w:rPr>
        <w:t xml:space="preserve">(Forrest, 1974). </w:t>
      </w:r>
      <w:r w:rsidR="00A30FA2" w:rsidRPr="00666493">
        <w:rPr>
          <w:rFonts w:ascii="Times New Roman" w:hAnsi="Times New Roman" w:cs="Times New Roman"/>
        </w:rPr>
        <w:t xml:space="preserve">Galton comenzó entonces a trabajar desde </w:t>
      </w:r>
      <w:r w:rsidRPr="00666493">
        <w:rPr>
          <w:rFonts w:ascii="Times New Roman" w:hAnsi="Times New Roman" w:cs="Times New Roman"/>
        </w:rPr>
        <w:t xml:space="preserve">el laboratorio en lo atinente a la recolección de </w:t>
      </w:r>
      <w:r w:rsidR="00A30FA2" w:rsidRPr="00666493">
        <w:rPr>
          <w:rFonts w:ascii="Times New Roman" w:hAnsi="Times New Roman" w:cs="Times New Roman"/>
        </w:rPr>
        <w:t>datos</w:t>
      </w:r>
      <w:r w:rsidRPr="00666493">
        <w:rPr>
          <w:rFonts w:ascii="Times New Roman" w:hAnsi="Times New Roman" w:cs="Times New Roman"/>
        </w:rPr>
        <w:t xml:space="preserve">, y la novedad del científico fue que llegó a recolectar datos de más de 10.000 individuos que pasaron por su laboratorio solamente en el año en que lo abrió. </w:t>
      </w:r>
    </w:p>
    <w:p w:rsidR="009D58B4" w:rsidRPr="00666493" w:rsidRDefault="009D58B4" w:rsidP="009D58B4">
      <w:pPr>
        <w:jc w:val="both"/>
        <w:rPr>
          <w:rFonts w:ascii="Times New Roman" w:hAnsi="Times New Roman" w:cs="Times New Roman"/>
        </w:rPr>
      </w:pPr>
    </w:p>
    <w:p w:rsidR="003366DF" w:rsidRPr="00666493" w:rsidRDefault="00351EA3" w:rsidP="009D58B4">
      <w:pPr>
        <w:jc w:val="both"/>
        <w:rPr>
          <w:rFonts w:ascii="Times New Roman" w:hAnsi="Times New Roman" w:cs="Times New Roman"/>
        </w:rPr>
      </w:pPr>
      <w:r w:rsidRPr="00666493">
        <w:rPr>
          <w:rFonts w:ascii="Times New Roman" w:hAnsi="Times New Roman" w:cs="Times New Roman"/>
        </w:rPr>
        <w:lastRenderedPageBreak/>
        <w:t xml:space="preserve">En el lapso de dos años más de </w:t>
      </w:r>
      <w:r w:rsidR="009D58B4" w:rsidRPr="00666493">
        <w:rPr>
          <w:rFonts w:ascii="Times New Roman" w:hAnsi="Times New Roman" w:cs="Times New Roman"/>
        </w:rPr>
        <w:t>17</w:t>
      </w:r>
      <w:r w:rsidRPr="00666493">
        <w:rPr>
          <w:rFonts w:ascii="Times New Roman" w:hAnsi="Times New Roman" w:cs="Times New Roman"/>
        </w:rPr>
        <w:t>.</w:t>
      </w:r>
      <w:r w:rsidR="009D58B4" w:rsidRPr="00666493">
        <w:rPr>
          <w:rFonts w:ascii="Times New Roman" w:hAnsi="Times New Roman" w:cs="Times New Roman"/>
        </w:rPr>
        <w:t>000 individu</w:t>
      </w:r>
      <w:r w:rsidRPr="00666493">
        <w:rPr>
          <w:rFonts w:ascii="Times New Roman" w:hAnsi="Times New Roman" w:cs="Times New Roman"/>
        </w:rPr>
        <w:t>o</w:t>
      </w:r>
      <w:r w:rsidR="009D58B4" w:rsidRPr="00666493">
        <w:rPr>
          <w:rFonts w:ascii="Times New Roman" w:hAnsi="Times New Roman" w:cs="Times New Roman"/>
        </w:rPr>
        <w:t>s visit</w:t>
      </w:r>
      <w:r w:rsidRPr="00666493">
        <w:rPr>
          <w:rFonts w:ascii="Times New Roman" w:hAnsi="Times New Roman" w:cs="Times New Roman"/>
        </w:rPr>
        <w:t>aron el laboratorio de Galton y pagaron altas sumas para ser analizados</w:t>
      </w:r>
      <w:r w:rsidR="009D58B4" w:rsidRPr="00666493">
        <w:rPr>
          <w:rFonts w:ascii="Times New Roman" w:hAnsi="Times New Roman" w:cs="Times New Roman"/>
        </w:rPr>
        <w:t xml:space="preserve">. </w:t>
      </w:r>
      <w:r w:rsidRPr="00666493">
        <w:rPr>
          <w:rFonts w:ascii="Times New Roman" w:hAnsi="Times New Roman" w:cs="Times New Roman"/>
        </w:rPr>
        <w:t xml:space="preserve">Galton usualmente </w:t>
      </w:r>
      <w:r w:rsidR="00A32E7A" w:rsidRPr="00666493">
        <w:rPr>
          <w:rFonts w:ascii="Times New Roman" w:hAnsi="Times New Roman" w:cs="Times New Roman"/>
        </w:rPr>
        <w:t>usaba</w:t>
      </w:r>
      <w:r w:rsidRPr="00666493">
        <w:rPr>
          <w:rFonts w:ascii="Times New Roman" w:hAnsi="Times New Roman" w:cs="Times New Roman"/>
        </w:rPr>
        <w:t xml:space="preserve"> unas cartas que </w:t>
      </w:r>
      <w:r w:rsidR="00A32E7A" w:rsidRPr="00666493">
        <w:rPr>
          <w:rFonts w:ascii="Times New Roman" w:hAnsi="Times New Roman" w:cs="Times New Roman"/>
        </w:rPr>
        <w:t xml:space="preserve">tenían por finalidad </w:t>
      </w:r>
      <w:r w:rsidRPr="00666493">
        <w:rPr>
          <w:rFonts w:ascii="Times New Roman" w:hAnsi="Times New Roman" w:cs="Times New Roman"/>
        </w:rPr>
        <w:t>med</w:t>
      </w:r>
      <w:r w:rsidR="00A32E7A" w:rsidRPr="00666493">
        <w:rPr>
          <w:rFonts w:ascii="Times New Roman" w:hAnsi="Times New Roman" w:cs="Times New Roman"/>
        </w:rPr>
        <w:t>ir</w:t>
      </w:r>
      <w:r w:rsidRPr="00666493">
        <w:rPr>
          <w:rFonts w:ascii="Times New Roman" w:hAnsi="Times New Roman" w:cs="Times New Roman"/>
        </w:rPr>
        <w:t xml:space="preserve"> el coeficiente intelectual y las habilidades mentales</w:t>
      </w:r>
      <w:r w:rsidR="00A32E7A" w:rsidRPr="00666493">
        <w:rPr>
          <w:rFonts w:ascii="Times New Roman" w:hAnsi="Times New Roman" w:cs="Times New Roman"/>
        </w:rPr>
        <w:t xml:space="preserve"> de los individuos</w:t>
      </w:r>
      <w:r w:rsidR="00C00140" w:rsidRPr="00666493">
        <w:rPr>
          <w:rFonts w:ascii="Times New Roman" w:hAnsi="Times New Roman" w:cs="Times New Roman"/>
        </w:rPr>
        <w:t>. T</w:t>
      </w:r>
      <w:r w:rsidRPr="00666493">
        <w:rPr>
          <w:rFonts w:ascii="Times New Roman" w:hAnsi="Times New Roman" w:cs="Times New Roman"/>
        </w:rPr>
        <w:t>ambién los medía en cuanto al tamaño del cráneo, los huesos de la cara, la altura y el peso, como determinantes de inteligencia</w:t>
      </w:r>
      <w:r w:rsidR="0048428C" w:rsidRPr="00666493">
        <w:rPr>
          <w:rFonts w:ascii="Times New Roman" w:hAnsi="Times New Roman" w:cs="Times New Roman"/>
        </w:rPr>
        <w:t xml:space="preserve"> y fuerza; porque él consideraba seriamente que existía una relación de causalidad entre lo sensorial y la agudeza mental </w:t>
      </w:r>
      <w:r w:rsidR="009D58B4" w:rsidRPr="00666493">
        <w:rPr>
          <w:rFonts w:ascii="Times New Roman" w:hAnsi="Times New Roman" w:cs="Times New Roman"/>
        </w:rPr>
        <w:t>(</w:t>
      </w:r>
      <w:proofErr w:type="spellStart"/>
      <w:r w:rsidR="009D58B4" w:rsidRPr="00666493">
        <w:rPr>
          <w:rFonts w:ascii="Times New Roman" w:hAnsi="Times New Roman" w:cs="Times New Roman"/>
        </w:rPr>
        <w:t>Hothersall</w:t>
      </w:r>
      <w:proofErr w:type="spellEnd"/>
      <w:r w:rsidR="009D58B4" w:rsidRPr="00666493">
        <w:rPr>
          <w:rFonts w:ascii="Times New Roman" w:hAnsi="Times New Roman" w:cs="Times New Roman"/>
        </w:rPr>
        <w:t>, 1995).</w:t>
      </w:r>
    </w:p>
    <w:p w:rsidR="00AC41AB" w:rsidRPr="00666493" w:rsidRDefault="00AC41AB" w:rsidP="009D58B4">
      <w:pPr>
        <w:jc w:val="both"/>
        <w:rPr>
          <w:rFonts w:ascii="Times New Roman" w:hAnsi="Times New Roman" w:cs="Times New Roman"/>
        </w:rPr>
      </w:pPr>
    </w:p>
    <w:p w:rsidR="00AC41AB" w:rsidRPr="00666493" w:rsidRDefault="00AC41AB" w:rsidP="00AC41AB">
      <w:pPr>
        <w:jc w:val="both"/>
        <w:rPr>
          <w:rFonts w:ascii="Times New Roman" w:hAnsi="Times New Roman" w:cs="Times New Roman"/>
        </w:rPr>
      </w:pPr>
      <w:r w:rsidRPr="00666493">
        <w:rPr>
          <w:rFonts w:ascii="Times New Roman" w:hAnsi="Times New Roman" w:cs="Times New Roman"/>
        </w:rPr>
        <w:t>En 1883 Francis Galton plasmó su teoría sobre la eugenesia, la cual se basa en lo siguiente</w:t>
      </w:r>
    </w:p>
    <w:p w:rsidR="00AC41AB" w:rsidRPr="00666493" w:rsidRDefault="00AC41AB" w:rsidP="00AC41AB">
      <w:pPr>
        <w:jc w:val="both"/>
        <w:rPr>
          <w:rFonts w:ascii="Times New Roman" w:hAnsi="Times New Roman" w:cs="Times New Roman"/>
        </w:rPr>
      </w:pPr>
    </w:p>
    <w:p w:rsidR="00AC41AB" w:rsidRPr="00666493" w:rsidRDefault="00AC41AB" w:rsidP="00AC41AB">
      <w:pPr>
        <w:pStyle w:val="Prrafodelista"/>
        <w:numPr>
          <w:ilvl w:val="0"/>
          <w:numId w:val="3"/>
        </w:numPr>
        <w:jc w:val="both"/>
        <w:rPr>
          <w:rFonts w:ascii="Times New Roman" w:hAnsi="Times New Roman" w:cs="Times New Roman"/>
        </w:rPr>
      </w:pPr>
      <w:r w:rsidRPr="00666493">
        <w:rPr>
          <w:rFonts w:ascii="Times New Roman" w:hAnsi="Times New Roman" w:cs="Times New Roman"/>
        </w:rPr>
        <w:t>El trabajo realizado por Charles Darwin acerca de la selección natural y la evolución de las especies</w:t>
      </w:r>
    </w:p>
    <w:p w:rsidR="00AC41AB" w:rsidRPr="00666493" w:rsidRDefault="00AC41AB" w:rsidP="00AC41AB">
      <w:pPr>
        <w:pStyle w:val="Prrafodelista"/>
        <w:numPr>
          <w:ilvl w:val="0"/>
          <w:numId w:val="3"/>
        </w:numPr>
        <w:jc w:val="both"/>
        <w:rPr>
          <w:rFonts w:ascii="Times New Roman" w:hAnsi="Times New Roman" w:cs="Times New Roman"/>
        </w:rPr>
      </w:pPr>
      <w:r w:rsidRPr="00666493">
        <w:rPr>
          <w:rFonts w:ascii="Times New Roman" w:hAnsi="Times New Roman" w:cs="Times New Roman"/>
        </w:rPr>
        <w:t>Las ideas de algunos pensadores de la época de que los recurso mundiales eran limitados y se iban a terminar ya que iban en proporción inversamente proporcional al crecimiento de la población</w:t>
      </w:r>
    </w:p>
    <w:p w:rsidR="00AC41AB" w:rsidRPr="00666493" w:rsidRDefault="00AC41AB" w:rsidP="00AC41AB">
      <w:pPr>
        <w:pStyle w:val="Prrafodelista"/>
        <w:numPr>
          <w:ilvl w:val="0"/>
          <w:numId w:val="3"/>
        </w:numPr>
        <w:jc w:val="both"/>
        <w:rPr>
          <w:rFonts w:ascii="Times New Roman" w:hAnsi="Times New Roman" w:cs="Times New Roman"/>
        </w:rPr>
      </w:pPr>
      <w:r w:rsidRPr="00666493">
        <w:rPr>
          <w:rFonts w:ascii="Times New Roman" w:hAnsi="Times New Roman" w:cs="Times New Roman"/>
        </w:rPr>
        <w:t xml:space="preserve">Debido a la gran cantidad de personas en las ciudades ello generaba hacinamiento lo cual traía como consecuencia enfermedades de todo tipo como sífilis, tuberculosis, alcoholismo; lo cual en concreto degenera la raza (Galton, 1904).  </w:t>
      </w:r>
    </w:p>
    <w:p w:rsidR="00AC41AB" w:rsidRPr="00666493" w:rsidRDefault="00AC41AB" w:rsidP="00AC41AB">
      <w:pPr>
        <w:ind w:left="360"/>
        <w:jc w:val="both"/>
        <w:rPr>
          <w:rFonts w:ascii="Times New Roman" w:hAnsi="Times New Roman" w:cs="Times New Roman"/>
        </w:rPr>
      </w:pPr>
    </w:p>
    <w:p w:rsidR="00AC41AB" w:rsidRPr="00666493" w:rsidRDefault="00AC41AB" w:rsidP="00AC41AB">
      <w:pPr>
        <w:ind w:left="360"/>
        <w:jc w:val="both"/>
        <w:rPr>
          <w:rFonts w:ascii="Times New Roman" w:hAnsi="Times New Roman" w:cs="Times New Roman"/>
        </w:rPr>
      </w:pPr>
      <w:r w:rsidRPr="00666493">
        <w:rPr>
          <w:rFonts w:ascii="Times New Roman" w:hAnsi="Times New Roman" w:cs="Times New Roman"/>
        </w:rPr>
        <w:t>Esta idea será luego retomada cuando se hable de la degeneración en Colombia, ideas de Jiménez López y de Luis López de Mesa, entre otros.</w:t>
      </w:r>
    </w:p>
    <w:p w:rsidR="00AC41AB" w:rsidRPr="00666493" w:rsidRDefault="00AC41AB" w:rsidP="00AC41AB">
      <w:pPr>
        <w:jc w:val="both"/>
        <w:rPr>
          <w:rFonts w:ascii="Times New Roman" w:hAnsi="Times New Roman" w:cs="Times New Roman"/>
        </w:rPr>
      </w:pPr>
    </w:p>
    <w:p w:rsidR="00666493" w:rsidRPr="00666493" w:rsidRDefault="00666493" w:rsidP="0013613F">
      <w:pPr>
        <w:jc w:val="both"/>
        <w:rPr>
          <w:rFonts w:ascii="Times New Roman" w:hAnsi="Times New Roman" w:cs="Times New Roman"/>
          <w:b/>
        </w:rPr>
      </w:pPr>
    </w:p>
    <w:p w:rsidR="00666493" w:rsidRPr="00666493" w:rsidRDefault="00666493" w:rsidP="0013613F">
      <w:pPr>
        <w:jc w:val="both"/>
        <w:rPr>
          <w:rFonts w:ascii="Times New Roman" w:hAnsi="Times New Roman" w:cs="Times New Roman"/>
          <w:b/>
        </w:rPr>
      </w:pPr>
    </w:p>
    <w:p w:rsidR="00666493" w:rsidRPr="00666493" w:rsidRDefault="00666493" w:rsidP="0013613F">
      <w:pPr>
        <w:jc w:val="both"/>
        <w:rPr>
          <w:rFonts w:ascii="Times New Roman" w:hAnsi="Times New Roman" w:cs="Times New Roman"/>
          <w:b/>
        </w:rPr>
      </w:pPr>
    </w:p>
    <w:p w:rsidR="00AC41AB" w:rsidRPr="00666493" w:rsidRDefault="00AC41AB" w:rsidP="0013613F">
      <w:pPr>
        <w:jc w:val="both"/>
        <w:rPr>
          <w:rFonts w:ascii="Times New Roman" w:hAnsi="Times New Roman" w:cs="Times New Roman"/>
          <w:b/>
        </w:rPr>
      </w:pPr>
      <w:r w:rsidRPr="00666493">
        <w:rPr>
          <w:rFonts w:ascii="Times New Roman" w:hAnsi="Times New Roman" w:cs="Times New Roman"/>
          <w:b/>
        </w:rPr>
        <w:t>Las prácticas eugenésicas</w:t>
      </w:r>
    </w:p>
    <w:p w:rsidR="00AC41AB" w:rsidRPr="00666493" w:rsidRDefault="00AC41AB" w:rsidP="0013613F">
      <w:pPr>
        <w:jc w:val="both"/>
        <w:rPr>
          <w:rFonts w:ascii="Times New Roman" w:hAnsi="Times New Roman" w:cs="Times New Roman"/>
        </w:rPr>
      </w:pPr>
    </w:p>
    <w:p w:rsidR="004336F2" w:rsidRPr="00666493" w:rsidRDefault="0005718E" w:rsidP="004336F2">
      <w:pPr>
        <w:jc w:val="both"/>
        <w:rPr>
          <w:rFonts w:ascii="Times New Roman" w:hAnsi="Times New Roman" w:cs="Times New Roman"/>
        </w:rPr>
      </w:pPr>
      <w:r w:rsidRPr="00666493">
        <w:rPr>
          <w:rFonts w:ascii="Times New Roman" w:hAnsi="Times New Roman" w:cs="Times New Roman"/>
        </w:rPr>
        <w:t>Desde la antigüedad se conocen prácticas eugenésicas, Darwin y en concreto Galton, no fueron los primeros en hablar de eugenesia, ellos se basaron en sus predecesores</w:t>
      </w:r>
      <w:r w:rsidR="00AC41AB" w:rsidRPr="00666493">
        <w:rPr>
          <w:rFonts w:ascii="Times New Roman" w:hAnsi="Times New Roman" w:cs="Times New Roman"/>
        </w:rPr>
        <w:t xml:space="preserve">, como se mencionó en la obra de Platón ya hay rasgos de eugenesia, y hay entradas concretas al tratamiento y la función del anciano en la sociedad Griega </w:t>
      </w:r>
      <w:r w:rsidR="004336F2" w:rsidRPr="00666493">
        <w:rPr>
          <w:rFonts w:ascii="Times New Roman" w:hAnsi="Times New Roman" w:cs="Times New Roman"/>
        </w:rPr>
        <w:t>(Herencia y eugenesia, F Galton, RA Peláez – 1988).</w:t>
      </w:r>
    </w:p>
    <w:p w:rsidR="004336F2" w:rsidRPr="00666493" w:rsidRDefault="004336F2" w:rsidP="004336F2">
      <w:pPr>
        <w:jc w:val="both"/>
        <w:rPr>
          <w:rFonts w:ascii="Times New Roman" w:hAnsi="Times New Roman" w:cs="Times New Roman"/>
        </w:rPr>
      </w:pPr>
    </w:p>
    <w:p w:rsidR="008352EA" w:rsidRPr="00666493" w:rsidRDefault="004336F2" w:rsidP="004336F2">
      <w:pPr>
        <w:jc w:val="both"/>
        <w:rPr>
          <w:rFonts w:ascii="Times New Roman" w:hAnsi="Times New Roman" w:cs="Times New Roman"/>
        </w:rPr>
      </w:pPr>
      <w:r w:rsidRPr="00666493">
        <w:rPr>
          <w:rFonts w:ascii="Times New Roman" w:hAnsi="Times New Roman" w:cs="Times New Roman"/>
        </w:rPr>
        <w:t xml:space="preserve">En 1904, </w:t>
      </w:r>
      <w:r w:rsidR="00623B81" w:rsidRPr="00666493">
        <w:rPr>
          <w:rFonts w:ascii="Times New Roman" w:hAnsi="Times New Roman" w:cs="Times New Roman"/>
        </w:rPr>
        <w:t xml:space="preserve">tres de los hijos de Darwin fundan junto con </w:t>
      </w:r>
      <w:r w:rsidRPr="00666493">
        <w:rPr>
          <w:rFonts w:ascii="Times New Roman" w:hAnsi="Times New Roman" w:cs="Times New Roman"/>
        </w:rPr>
        <w:t>Galton</w:t>
      </w:r>
      <w:r w:rsidR="00623B81" w:rsidRPr="00666493">
        <w:rPr>
          <w:rFonts w:ascii="Times New Roman" w:hAnsi="Times New Roman" w:cs="Times New Roman"/>
        </w:rPr>
        <w:t xml:space="preserve"> la sociedad eugenésica de Londres y concretamente el Laboratorio Eugenésico.  Desde allí empezaron a hacer estudios que trajeron un “modelo de eugenesia nacional” en este modelo se identificaron algunas de las variables sociales que luego el Estado tomaba para impedir el perjuicio de las razas, es decir el detrimento de la misma.</w:t>
      </w:r>
      <w:r w:rsidR="008352EA" w:rsidRPr="00666493">
        <w:rPr>
          <w:rFonts w:ascii="Times New Roman" w:hAnsi="Times New Roman" w:cs="Times New Roman"/>
        </w:rPr>
        <w:t xml:space="preserve"> </w:t>
      </w:r>
      <w:r w:rsidR="00231A59" w:rsidRPr="00666493">
        <w:rPr>
          <w:rFonts w:ascii="Times New Roman" w:hAnsi="Times New Roman" w:cs="Times New Roman"/>
        </w:rPr>
        <w:t xml:space="preserve"> Este es enteramente un concepto de lo que se conoce como Biopolítica, las normas del Estado para controlar a los individuos </w:t>
      </w:r>
      <w:r w:rsidR="008352EA" w:rsidRPr="00666493">
        <w:rPr>
          <w:rFonts w:ascii="Times New Roman" w:hAnsi="Times New Roman" w:cs="Times New Roman"/>
        </w:rPr>
        <w:t>(</w:t>
      </w:r>
      <w:r w:rsidR="00D5265D" w:rsidRPr="00666493">
        <w:rPr>
          <w:rFonts w:ascii="Times New Roman" w:hAnsi="Times New Roman" w:cs="Times New Roman"/>
        </w:rPr>
        <w:t>Guerra G y Guerra Y</w:t>
      </w:r>
      <w:r w:rsidR="000E07A9" w:rsidRPr="00666493">
        <w:rPr>
          <w:rFonts w:ascii="Times New Roman" w:hAnsi="Times New Roman" w:cs="Times New Roman"/>
        </w:rPr>
        <w:t>. 2015</w:t>
      </w:r>
      <w:r w:rsidR="008352EA" w:rsidRPr="00666493">
        <w:rPr>
          <w:rFonts w:ascii="Times New Roman" w:hAnsi="Times New Roman" w:cs="Times New Roman"/>
        </w:rPr>
        <w:t>).</w:t>
      </w:r>
    </w:p>
    <w:p w:rsidR="008352EA" w:rsidRPr="00666493" w:rsidRDefault="008352EA" w:rsidP="004336F2">
      <w:pPr>
        <w:jc w:val="both"/>
        <w:rPr>
          <w:rFonts w:ascii="Times New Roman" w:hAnsi="Times New Roman" w:cs="Times New Roman"/>
        </w:rPr>
      </w:pPr>
    </w:p>
    <w:p w:rsidR="008352EA" w:rsidRPr="00666493" w:rsidRDefault="004336F2" w:rsidP="004336F2">
      <w:pPr>
        <w:jc w:val="both"/>
        <w:rPr>
          <w:rFonts w:ascii="Times New Roman" w:hAnsi="Times New Roman" w:cs="Times New Roman"/>
        </w:rPr>
      </w:pPr>
      <w:r w:rsidRPr="00666493">
        <w:rPr>
          <w:rFonts w:ascii="Times New Roman" w:hAnsi="Times New Roman" w:cs="Times New Roman"/>
        </w:rPr>
        <w:t>Finalmente se permite concluir que el Estado debería acomodar los matrimonios</w:t>
      </w:r>
      <w:r w:rsidR="008352EA" w:rsidRPr="00666493">
        <w:rPr>
          <w:rFonts w:ascii="Times New Roman" w:hAnsi="Times New Roman" w:cs="Times New Roman"/>
        </w:rPr>
        <w:t xml:space="preserve"> para que fueran solamente los más bellos, los más inteligentes y los más fuertes quienes pudieran procrear.  Por oposición, </w:t>
      </w:r>
      <w:r w:rsidR="003D53A9" w:rsidRPr="00666493">
        <w:rPr>
          <w:rFonts w:ascii="Times New Roman" w:hAnsi="Times New Roman" w:cs="Times New Roman"/>
        </w:rPr>
        <w:t xml:space="preserve">los viejos, </w:t>
      </w:r>
      <w:r w:rsidR="008352EA" w:rsidRPr="00666493">
        <w:rPr>
          <w:rFonts w:ascii="Times New Roman" w:hAnsi="Times New Roman" w:cs="Times New Roman"/>
        </w:rPr>
        <w:t xml:space="preserve">los débiles, los feos, los enfermos, los deformes, los mentalmente inadecuados deberían tener la prohibición de procrear entre ellos.  Esta norma hizo mella en el corazón de los pensadores colombianos que se educaron en Europa, y que </w:t>
      </w:r>
      <w:r w:rsidR="008352EA" w:rsidRPr="00666493">
        <w:rPr>
          <w:rFonts w:ascii="Times New Roman" w:hAnsi="Times New Roman" w:cs="Times New Roman"/>
        </w:rPr>
        <w:lastRenderedPageBreak/>
        <w:t>posteriormente, como se analizará los lleva a sacar las normas sobre higienismo y esterilización</w:t>
      </w:r>
      <w:r w:rsidRPr="00666493">
        <w:rPr>
          <w:rFonts w:ascii="Times New Roman" w:hAnsi="Times New Roman" w:cs="Times New Roman"/>
        </w:rPr>
        <w:t xml:space="preserve">. </w:t>
      </w:r>
    </w:p>
    <w:p w:rsidR="008352EA" w:rsidRPr="00666493" w:rsidRDefault="008352EA" w:rsidP="004336F2">
      <w:pPr>
        <w:jc w:val="both"/>
        <w:rPr>
          <w:rFonts w:ascii="Times New Roman" w:hAnsi="Times New Roman" w:cs="Times New Roman"/>
        </w:rPr>
      </w:pPr>
    </w:p>
    <w:p w:rsidR="004336F2" w:rsidRPr="00666493" w:rsidRDefault="00C762F3" w:rsidP="004336F2">
      <w:pPr>
        <w:jc w:val="both"/>
        <w:rPr>
          <w:rFonts w:ascii="Times New Roman" w:hAnsi="Times New Roman" w:cs="Times New Roman"/>
        </w:rPr>
      </w:pPr>
      <w:r w:rsidRPr="00666493">
        <w:rPr>
          <w:rFonts w:ascii="Times New Roman" w:hAnsi="Times New Roman" w:cs="Times New Roman"/>
        </w:rPr>
        <w:t>La idea que luego reproducen los padres de la patria colombiana, es hacer que las personas más sanas, más inteligentes y más bellas se casen entre ellos y por oposición se eviten los matrimonios de las personas enfermas, locas, retardadas y feas.  Concepto eminentemente eugenésico, que luego retoma Hitler.</w:t>
      </w:r>
    </w:p>
    <w:p w:rsidR="00C762F3" w:rsidRPr="00666493" w:rsidRDefault="00C762F3" w:rsidP="004336F2">
      <w:pPr>
        <w:jc w:val="both"/>
        <w:rPr>
          <w:rFonts w:ascii="Times New Roman" w:hAnsi="Times New Roman" w:cs="Times New Roman"/>
        </w:rPr>
      </w:pPr>
    </w:p>
    <w:p w:rsidR="004336F2" w:rsidRPr="00666493" w:rsidRDefault="004336F2" w:rsidP="004336F2">
      <w:pPr>
        <w:jc w:val="both"/>
        <w:rPr>
          <w:rFonts w:ascii="Times New Roman" w:hAnsi="Times New Roman" w:cs="Times New Roman"/>
        </w:rPr>
      </w:pPr>
      <w:r w:rsidRPr="00666493">
        <w:rPr>
          <w:rFonts w:ascii="Times New Roman" w:hAnsi="Times New Roman" w:cs="Times New Roman"/>
        </w:rPr>
        <w:t>Igualmente, Galton denuncia a las organizaciones de caridad, como quiera que al retomar el cuidado y la custodia de los pobres y de las personas con enfermedades degenerativas, ineptas e inferiores; impiden el proceso espon</w:t>
      </w:r>
      <w:r w:rsidR="007342FB" w:rsidRPr="00666493">
        <w:rPr>
          <w:rFonts w:ascii="Times New Roman" w:hAnsi="Times New Roman" w:cs="Times New Roman"/>
        </w:rPr>
        <w:t>táneo de la “selección natural” (Galton 1904).</w:t>
      </w:r>
    </w:p>
    <w:p w:rsidR="004336F2" w:rsidRPr="00666493" w:rsidRDefault="004336F2" w:rsidP="004336F2">
      <w:pPr>
        <w:jc w:val="both"/>
        <w:rPr>
          <w:rFonts w:ascii="Times New Roman" w:hAnsi="Times New Roman" w:cs="Times New Roman"/>
        </w:rPr>
      </w:pPr>
    </w:p>
    <w:p w:rsidR="004336F2" w:rsidRPr="00666493" w:rsidRDefault="004336F2" w:rsidP="007342FB">
      <w:pPr>
        <w:jc w:val="both"/>
        <w:rPr>
          <w:rFonts w:ascii="Times New Roman" w:hAnsi="Times New Roman" w:cs="Times New Roman"/>
        </w:rPr>
      </w:pPr>
      <w:r w:rsidRPr="00666493">
        <w:rPr>
          <w:rFonts w:ascii="Times New Roman" w:hAnsi="Times New Roman" w:cs="Times New Roman"/>
        </w:rPr>
        <w:t xml:space="preserve">Desde sus Orígenes, la eugenesia ha sido estudiada por destacados pensadores, así como Francis Galton e incluyendo a Alexander Graham Bell, George Bernard Shaw y Winston Churchill. </w:t>
      </w:r>
    </w:p>
    <w:p w:rsidR="007342FB" w:rsidRPr="00666493" w:rsidRDefault="007342FB" w:rsidP="007342FB">
      <w:pPr>
        <w:jc w:val="both"/>
        <w:rPr>
          <w:rFonts w:ascii="Times New Roman" w:hAnsi="Times New Roman" w:cs="Times New Roman"/>
        </w:rPr>
      </w:pPr>
    </w:p>
    <w:p w:rsidR="00CB5EA1" w:rsidRPr="00666493" w:rsidRDefault="006C6979" w:rsidP="007342FB">
      <w:pPr>
        <w:jc w:val="both"/>
        <w:rPr>
          <w:rFonts w:ascii="Times New Roman" w:hAnsi="Times New Roman" w:cs="Times New Roman"/>
          <w:b/>
        </w:rPr>
      </w:pPr>
      <w:r w:rsidRPr="00666493">
        <w:rPr>
          <w:rFonts w:ascii="Times New Roman" w:hAnsi="Times New Roman" w:cs="Times New Roman"/>
          <w:b/>
        </w:rPr>
        <w:t>Los Hallazgos de la investigación</w:t>
      </w:r>
    </w:p>
    <w:p w:rsidR="003D53A9" w:rsidRPr="00666493" w:rsidRDefault="003D53A9" w:rsidP="003D53A9">
      <w:pPr>
        <w:jc w:val="both"/>
        <w:rPr>
          <w:rFonts w:ascii="Times New Roman" w:hAnsi="Times New Roman" w:cs="Times New Roman"/>
        </w:rPr>
      </w:pPr>
    </w:p>
    <w:p w:rsidR="003D53A9" w:rsidRPr="00666493" w:rsidRDefault="003D53A9" w:rsidP="003D53A9">
      <w:pPr>
        <w:jc w:val="both"/>
        <w:rPr>
          <w:rFonts w:ascii="Times New Roman" w:hAnsi="Times New Roman" w:cs="Times New Roman"/>
        </w:rPr>
      </w:pPr>
      <w:r w:rsidRPr="00666493">
        <w:rPr>
          <w:rFonts w:ascii="Times New Roman" w:hAnsi="Times New Roman" w:cs="Times New Roman"/>
        </w:rPr>
        <w:t>Se encontró a través del estudio documental, que tres fueron las tendencias por las cuales entran las ideas eugenésicas a Colombia. Esas tendencias fueron: el higienismo, las leyes, dentro de las cuales se encuentran concretamente las normas de inmigración que prohibían el ingreso al país de ciertas razas y de ciertos individuos por condiciones de edad, enfermedad y credo;  y la eugenesia positiva, que buscaba también con normas y principios que los mejores especímenes de individuos se mezclaran entre ellos y que ojalá sucediera en el punto más alto de su fuerza y de su juventud, antes de que ocurriera el declive.</w:t>
      </w:r>
    </w:p>
    <w:p w:rsidR="003D53A9" w:rsidRPr="00666493" w:rsidRDefault="003D53A9" w:rsidP="003D53A9">
      <w:pPr>
        <w:jc w:val="both"/>
        <w:rPr>
          <w:rFonts w:ascii="Times New Roman" w:hAnsi="Times New Roman" w:cs="Times New Roman"/>
        </w:rPr>
      </w:pPr>
    </w:p>
    <w:p w:rsidR="003D53A9" w:rsidRPr="00666493" w:rsidRDefault="003D53A9" w:rsidP="003D53A9">
      <w:pPr>
        <w:jc w:val="both"/>
        <w:rPr>
          <w:rFonts w:ascii="Times New Roman" w:hAnsi="Times New Roman" w:cs="Times New Roman"/>
        </w:rPr>
      </w:pPr>
      <w:r w:rsidRPr="00666493">
        <w:rPr>
          <w:rFonts w:ascii="Times New Roman" w:hAnsi="Times New Roman" w:cs="Times New Roman"/>
        </w:rPr>
        <w:t>Los argumentos:</w:t>
      </w:r>
    </w:p>
    <w:p w:rsidR="003D53A9" w:rsidRPr="00666493" w:rsidRDefault="003D53A9" w:rsidP="003D53A9">
      <w:pPr>
        <w:jc w:val="both"/>
        <w:rPr>
          <w:rFonts w:ascii="Times New Roman" w:hAnsi="Times New Roman" w:cs="Times New Roman"/>
          <w:b/>
        </w:rPr>
      </w:pPr>
    </w:p>
    <w:p w:rsidR="003D53A9" w:rsidRPr="00666493" w:rsidRDefault="003D53A9" w:rsidP="003D53A9">
      <w:pPr>
        <w:jc w:val="both"/>
        <w:rPr>
          <w:rFonts w:ascii="Times New Roman" w:hAnsi="Times New Roman" w:cs="Times New Roman"/>
        </w:rPr>
      </w:pPr>
      <w:r w:rsidRPr="00666493">
        <w:rPr>
          <w:rFonts w:ascii="Times New Roman" w:hAnsi="Times New Roman" w:cs="Times New Roman"/>
        </w:rPr>
        <w:t>Las ideas eugenésicas y por supuesto las prácticas y la normatividad que las acompañaron, penetraron en la naciente Colombia de finales del siglo XIX porque las élites de aquella época enviaban a sus hijos a educarse a Francia y a Inglaterra, países que estaban de moda en aquel siglo.  Muchos colombianos fueron discípulos directos de Galton y sus ideas sobre la eugenesia y el mejoramiento de la raza, no pasaron inadvertidas, muy por el contrario se convirtieron en una religión para personajes de la prominencia de Miguel Jiménez López, Laureano Gómez, Luis López de Mesa, Lucas Caballero, Jorge Bejarano y otros ilustres pensadores educados en Europa, que tuvieron el poder de hacer de sus ideas una realidad a través de leyes y normas de eugenesia, las cuales a su vez, igual que en el caso de la eutanasia, convirtió a Colombia en uno de los países pioneros en esta materia en el mundo.</w:t>
      </w:r>
    </w:p>
    <w:p w:rsidR="003D53A9" w:rsidRPr="00666493" w:rsidRDefault="003D53A9" w:rsidP="003D53A9">
      <w:pPr>
        <w:jc w:val="both"/>
        <w:rPr>
          <w:rFonts w:ascii="Times New Roman" w:hAnsi="Times New Roman" w:cs="Times New Roman"/>
        </w:rPr>
      </w:pPr>
    </w:p>
    <w:p w:rsidR="00EA2677" w:rsidRPr="00666493" w:rsidRDefault="00EA2677" w:rsidP="007342FB">
      <w:pPr>
        <w:jc w:val="both"/>
        <w:rPr>
          <w:rFonts w:ascii="Times New Roman" w:hAnsi="Times New Roman" w:cs="Times New Roman"/>
          <w:b/>
        </w:rPr>
      </w:pPr>
      <w:r w:rsidRPr="00666493">
        <w:rPr>
          <w:rFonts w:ascii="Times New Roman" w:hAnsi="Times New Roman" w:cs="Times New Roman"/>
          <w:b/>
        </w:rPr>
        <w:t>El Higienismo en Colombia</w:t>
      </w:r>
    </w:p>
    <w:p w:rsidR="00EA2677" w:rsidRPr="00666493" w:rsidRDefault="00EA2677" w:rsidP="007342FB">
      <w:pPr>
        <w:jc w:val="both"/>
        <w:rPr>
          <w:rFonts w:ascii="Times New Roman" w:hAnsi="Times New Roman" w:cs="Times New Roman"/>
          <w:b/>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 xml:space="preserve">A finales del siglo XIX y principios del siglo XX, penetran en Colombia las ideas que se tenían de eugenesia en Europa traídas por las elites de colombianos que estudiaron en esa época en universidades europeas. </w:t>
      </w:r>
      <w:proofErr w:type="spellStart"/>
      <w:r w:rsidRPr="00666493">
        <w:rPr>
          <w:rFonts w:ascii="Times New Roman" w:hAnsi="Times New Roman" w:cs="Times New Roman"/>
        </w:rPr>
        <w:t>Jason</w:t>
      </w:r>
      <w:proofErr w:type="spellEnd"/>
      <w:r w:rsidRPr="00666493">
        <w:rPr>
          <w:rFonts w:ascii="Times New Roman" w:hAnsi="Times New Roman" w:cs="Times New Roman"/>
        </w:rPr>
        <w:t xml:space="preserve"> </w:t>
      </w:r>
      <w:proofErr w:type="spellStart"/>
      <w:r w:rsidRPr="00666493">
        <w:rPr>
          <w:rFonts w:ascii="Times New Roman" w:hAnsi="Times New Roman" w:cs="Times New Roman"/>
        </w:rPr>
        <w:t>Mcgraw</w:t>
      </w:r>
      <w:proofErr w:type="spellEnd"/>
      <w:r w:rsidRPr="00666493">
        <w:rPr>
          <w:rFonts w:ascii="Times New Roman" w:hAnsi="Times New Roman" w:cs="Times New Roman"/>
        </w:rPr>
        <w:t xml:space="preserve"> y María-Teresa Gutiérrez tocan el tema de lo importante que fue para una élite de higienistas colombianos incluir en la agenda nacional lo relacionado con la raza y su “mejoramiento” por medio de políticas estatales.</w:t>
      </w:r>
    </w:p>
    <w:p w:rsidR="00B76169" w:rsidRPr="00666493" w:rsidRDefault="00B7616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 xml:space="preserve">Varios factores, tanto internos como externos, propician que estas ideas lleguen con agrado para todos aquellos que se autoproclamaban “detentores de la moral y la educación”. Una de las situaciones internas fue la guerra de los Mil días pues dividió al país entre liberales y conservadores y a su vez a las regiones con la capital. </w:t>
      </w:r>
    </w:p>
    <w:p w:rsidR="00B76169" w:rsidRPr="00666493" w:rsidRDefault="00B7616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 xml:space="preserve">Otro hecho de importancia fue la separación de Panamá puesto que golpeó los cimientos, de lo que se entendía por esa época, sobre identidad nacional. Es ahí donde se empiezan a analizar teorías que pudieran llegar a ayudar con la consolidación de nación, siempre basado por lo que se entendía desde Bogotá como buena raza.    </w:t>
      </w:r>
    </w:p>
    <w:p w:rsidR="00B76169" w:rsidRPr="00666493" w:rsidRDefault="00B7616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Para ellos el proceso higienista comienza en 1886, ya que allí se crea la junta central de higiene, cuyo mayor logro fue estar ligada al Estado puesto que intentos pasados fueron infructuosos debido a que dependían de entidades locales y trabajaban sin ninguna coordinación central. Al respecto dice Gutiérrez (2010):</w:t>
      </w:r>
    </w:p>
    <w:p w:rsidR="00B76169" w:rsidRPr="00666493" w:rsidRDefault="00B76169" w:rsidP="00EA2677">
      <w:pPr>
        <w:ind w:left="709" w:right="616"/>
        <w:jc w:val="both"/>
        <w:rPr>
          <w:rFonts w:ascii="Times New Roman" w:hAnsi="Times New Roman" w:cs="Times New Roman"/>
        </w:rPr>
      </w:pPr>
    </w:p>
    <w:p w:rsidR="00EA2677" w:rsidRPr="00666493" w:rsidRDefault="00EA2677" w:rsidP="00EA2677">
      <w:pPr>
        <w:ind w:left="709" w:right="616"/>
        <w:jc w:val="both"/>
        <w:rPr>
          <w:rFonts w:ascii="Times New Roman" w:hAnsi="Times New Roman" w:cs="Times New Roman"/>
          <w:i/>
          <w:sz w:val="28"/>
        </w:rPr>
      </w:pPr>
      <w:r w:rsidRPr="00666493">
        <w:rPr>
          <w:rFonts w:ascii="Times New Roman" w:hAnsi="Times New Roman" w:cs="Times New Roman"/>
          <w:i/>
        </w:rPr>
        <w:t>“El periodo higienista en Colombia comienza desde 1886 con la creación de la Junta Central de Higiene, aunque realmente la aplicación de las normas dictadas en esta fecha es más tardía debido a la turbulenta vida política colombiana que se vivió hasta principios del siglo XX” (</w:t>
      </w:r>
      <w:r w:rsidR="007B316B" w:rsidRPr="00666493">
        <w:rPr>
          <w:rFonts w:ascii="Times New Roman" w:hAnsi="Times New Roman" w:cs="Times New Roman"/>
          <w:i/>
        </w:rPr>
        <w:t xml:space="preserve">Gutiérrez, </w:t>
      </w:r>
      <w:r w:rsidRPr="00666493">
        <w:rPr>
          <w:rFonts w:ascii="Times New Roman" w:hAnsi="Times New Roman" w:cs="Times New Roman"/>
          <w:i/>
        </w:rPr>
        <w:t>pág. 78)</w:t>
      </w:r>
    </w:p>
    <w:p w:rsidR="00B76169" w:rsidRPr="00666493" w:rsidRDefault="00B7616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 xml:space="preserve">A medida que Estados Unidos se afianzaba como potencia mundial se celebra en Washington una conferencia sanitaria en 1908, y en París en 1912, con el fin de dictar normas referentes a la salubridad pública para poder garantizar el libre flujo de mercancías entre Estados sin riesgos de contraer enfermedades. </w:t>
      </w:r>
    </w:p>
    <w:p w:rsidR="00B76169" w:rsidRPr="00666493" w:rsidRDefault="00B7616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Colombia en su afán de hacer parte del mercado internacional, y tener más oportunidades de crecer económicamente, suscribe los tratados –con todo lo que estos implicaban- y de inmediato la atención se centra en la zona costera del caribe. Era importante para el Estado mostrar la mejor cara de la región caribe, puesto que esta sería a su vez la cara de toda Colombia.</w:t>
      </w:r>
    </w:p>
    <w:p w:rsidR="00B76169" w:rsidRPr="00666493" w:rsidRDefault="00B7616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Es entonces cuando higienistas y políticos prominentes de la época se adhirieron a las teorías neo-</w:t>
      </w:r>
      <w:proofErr w:type="spellStart"/>
      <w:r w:rsidRPr="00666493">
        <w:rPr>
          <w:rFonts w:ascii="Times New Roman" w:hAnsi="Times New Roman" w:cs="Times New Roman"/>
        </w:rPr>
        <w:t>lamarckíanas</w:t>
      </w:r>
      <w:proofErr w:type="spellEnd"/>
      <w:r w:rsidR="00341819" w:rsidRPr="00666493">
        <w:rPr>
          <w:rStyle w:val="Refdenotaalpie"/>
          <w:rFonts w:ascii="Times New Roman" w:hAnsi="Times New Roman" w:cs="Times New Roman"/>
        </w:rPr>
        <w:footnoteReference w:id="3"/>
      </w:r>
      <w:r w:rsidR="00B76169" w:rsidRPr="00666493">
        <w:rPr>
          <w:rFonts w:ascii="Times New Roman" w:hAnsi="Times New Roman" w:cs="Times New Roman"/>
        </w:rPr>
        <w:t xml:space="preserve"> </w:t>
      </w:r>
      <w:r w:rsidRPr="00666493">
        <w:rPr>
          <w:rFonts w:ascii="Times New Roman" w:hAnsi="Times New Roman" w:cs="Times New Roman"/>
        </w:rPr>
        <w:t>según las cuales los rasgos adquiridos eran heredables, es decir que la región conllevaba determinismo racial, tanto así que Laureano Gómez (después Presidente de Colombia) en 1928 llegó a comparar a los negros de la costa caribe colombiana con los indios “incivilizados” de las zonas selváticas, y al mismo tiempo encomendó la tarea -y el deber patriótico- a las clases “</w:t>
      </w:r>
      <w:r w:rsidRPr="00666493">
        <w:rPr>
          <w:rFonts w:ascii="Times New Roman" w:hAnsi="Times New Roman" w:cs="Times New Roman"/>
          <w:i/>
        </w:rPr>
        <w:t>de bien”</w:t>
      </w:r>
      <w:r w:rsidRPr="00666493">
        <w:rPr>
          <w:rFonts w:ascii="Times New Roman" w:hAnsi="Times New Roman" w:cs="Times New Roman"/>
        </w:rPr>
        <w:t xml:space="preserve">, de “civilización y moralización” de los pobres. Laureano Gómez dijo que tal degeneración había surgido por la inferioridad racial del país, el declive moral, la distancia entre sus culturas y la amenaza a la soberanía territorial </w:t>
      </w:r>
      <w:sdt>
        <w:sdtPr>
          <w:rPr>
            <w:rFonts w:ascii="Times New Roman" w:hAnsi="Times New Roman" w:cs="Times New Roman"/>
          </w:rPr>
          <w:id w:val="1774745920"/>
          <w:citation/>
        </w:sdtPr>
        <w:sdtEndPr/>
        <w:sdtContent>
          <w:r w:rsidRPr="00666493">
            <w:rPr>
              <w:rFonts w:ascii="Times New Roman" w:hAnsi="Times New Roman" w:cs="Times New Roman"/>
            </w:rPr>
            <w:fldChar w:fldCharType="begin"/>
          </w:r>
          <w:r w:rsidRPr="00666493">
            <w:rPr>
              <w:rFonts w:ascii="Times New Roman" w:hAnsi="Times New Roman" w:cs="Times New Roman"/>
            </w:rPr>
            <w:instrText xml:space="preserve">CITATION McG07 \p 63. \l 9226 </w:instrText>
          </w:r>
          <w:r w:rsidRPr="00666493">
            <w:rPr>
              <w:rFonts w:ascii="Times New Roman" w:hAnsi="Times New Roman" w:cs="Times New Roman"/>
            </w:rPr>
            <w:fldChar w:fldCharType="separate"/>
          </w:r>
          <w:r w:rsidRPr="00666493">
            <w:rPr>
              <w:rFonts w:ascii="Times New Roman" w:hAnsi="Times New Roman" w:cs="Times New Roman"/>
              <w:noProof/>
            </w:rPr>
            <w:t>(McGraw, 2007, pág. 63.)</w:t>
          </w:r>
          <w:r w:rsidRPr="00666493">
            <w:rPr>
              <w:rFonts w:ascii="Times New Roman" w:hAnsi="Times New Roman" w:cs="Times New Roman"/>
            </w:rPr>
            <w:fldChar w:fldCharType="end"/>
          </w:r>
        </w:sdtContent>
      </w:sdt>
    </w:p>
    <w:p w:rsidR="00B76169" w:rsidRPr="00666493" w:rsidRDefault="00B7616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lastRenderedPageBreak/>
        <w:t xml:space="preserve">Como un primer paso para institucionalizar la higiene, se propusieron tres puntos fundamentales: </w:t>
      </w:r>
    </w:p>
    <w:p w:rsidR="00B76169" w:rsidRPr="00666493" w:rsidRDefault="00B76169" w:rsidP="00EA2677">
      <w:pPr>
        <w:jc w:val="both"/>
        <w:rPr>
          <w:rFonts w:ascii="Times New Roman" w:hAnsi="Times New Roman" w:cs="Times New Roman"/>
          <w:i/>
        </w:rPr>
      </w:pPr>
    </w:p>
    <w:p w:rsidR="00EA2677" w:rsidRPr="00666493" w:rsidRDefault="00EA2677" w:rsidP="00EA2677">
      <w:pPr>
        <w:ind w:left="709" w:right="616"/>
        <w:jc w:val="both"/>
        <w:rPr>
          <w:rFonts w:ascii="Times New Roman" w:hAnsi="Times New Roman" w:cs="Times New Roman"/>
          <w:i/>
        </w:rPr>
      </w:pPr>
      <w:r w:rsidRPr="00666493">
        <w:rPr>
          <w:rFonts w:ascii="Times New Roman" w:hAnsi="Times New Roman" w:cs="Times New Roman"/>
          <w:i/>
        </w:rPr>
        <w:t>“En primera instancia tenemos la beneficencia pública, la cual se dirigió primordialmente a los pobres y se fundamentó en la caridad cristiana con algunos auxilios estatales. En segundo lugar, existía el ejercicio privado de la práctica médica, que era escaso y además accesible sólo a las clases acomodadas. Y por último, tenemos la higiene, la cual era dividida en pública y privada…”</w:t>
      </w:r>
      <w:sdt>
        <w:sdtPr>
          <w:rPr>
            <w:rFonts w:ascii="Times New Roman" w:hAnsi="Times New Roman" w:cs="Times New Roman"/>
            <w:i/>
          </w:rPr>
          <w:id w:val="642468073"/>
          <w:citation/>
        </w:sdtPr>
        <w:sdtEndPr/>
        <w:sdtContent>
          <w:r w:rsidRPr="00666493">
            <w:rPr>
              <w:rFonts w:ascii="Times New Roman" w:hAnsi="Times New Roman" w:cs="Times New Roman"/>
              <w:i/>
            </w:rPr>
            <w:fldChar w:fldCharType="begin"/>
          </w:r>
          <w:r w:rsidRPr="00666493">
            <w:rPr>
              <w:rFonts w:ascii="Times New Roman" w:hAnsi="Times New Roman" w:cs="Times New Roman"/>
              <w:i/>
            </w:rPr>
            <w:instrText xml:space="preserve">CITATION Gut10 \p 76 \l 9226 </w:instrText>
          </w:r>
          <w:r w:rsidRPr="00666493">
            <w:rPr>
              <w:rFonts w:ascii="Times New Roman" w:hAnsi="Times New Roman" w:cs="Times New Roman"/>
              <w:i/>
            </w:rPr>
            <w:fldChar w:fldCharType="separate"/>
          </w:r>
          <w:r w:rsidRPr="00666493">
            <w:rPr>
              <w:rFonts w:ascii="Times New Roman" w:hAnsi="Times New Roman" w:cs="Times New Roman"/>
              <w:i/>
              <w:noProof/>
            </w:rPr>
            <w:t xml:space="preserve"> (Gutiérrez, 2010, pág. 76)</w:t>
          </w:r>
          <w:r w:rsidRPr="00666493">
            <w:rPr>
              <w:rFonts w:ascii="Times New Roman" w:hAnsi="Times New Roman" w:cs="Times New Roman"/>
              <w:i/>
            </w:rPr>
            <w:fldChar w:fldCharType="end"/>
          </w:r>
        </w:sdtContent>
      </w:sdt>
    </w:p>
    <w:p w:rsidR="00B76169" w:rsidRPr="00666493" w:rsidRDefault="00B76169" w:rsidP="00EA2677">
      <w:pPr>
        <w:ind w:left="709" w:right="616"/>
        <w:jc w:val="both"/>
        <w:rPr>
          <w:rFonts w:ascii="Times New Roman" w:hAnsi="Times New Roman" w:cs="Times New Roman"/>
        </w:rPr>
      </w:pPr>
    </w:p>
    <w:p w:rsidR="00FC6D82" w:rsidRPr="00666493" w:rsidRDefault="00FC6D82" w:rsidP="00FC6D82">
      <w:pPr>
        <w:jc w:val="both"/>
        <w:rPr>
          <w:rFonts w:ascii="Times New Roman" w:hAnsi="Times New Roman" w:cs="Times New Roman"/>
        </w:rPr>
      </w:pPr>
      <w:r w:rsidRPr="00666493">
        <w:rPr>
          <w:rFonts w:ascii="Times New Roman" w:hAnsi="Times New Roman" w:cs="Times New Roman"/>
        </w:rPr>
        <w:t>Entre las acciones realizadas por el Estado se destaca pasar de la beneficencia a la asistencia pública. E</w:t>
      </w:r>
      <w:r w:rsidR="00341819" w:rsidRPr="00666493">
        <w:rPr>
          <w:rFonts w:ascii="Times New Roman" w:hAnsi="Times New Roman" w:cs="Times New Roman"/>
        </w:rPr>
        <w:t xml:space="preserve">n cuanto a la </w:t>
      </w:r>
      <w:r w:rsidRPr="00666493">
        <w:rPr>
          <w:rFonts w:ascii="Times New Roman" w:hAnsi="Times New Roman" w:cs="Times New Roman"/>
        </w:rPr>
        <w:t>unificación de la nación, la topografía, la falta de vías de comunicación, la diversidad cultural, etc. generaban fracturas en la creación de una identidad como nación y no solo como región.</w:t>
      </w:r>
    </w:p>
    <w:p w:rsidR="00FC6D82" w:rsidRPr="00666493" w:rsidRDefault="00FC6D82"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 xml:space="preserve">A principios del siglo XX la iglesia tenía un gran poder en las regiones apartadas del centro del País, tanto así que fungían de notarios en temas de nacimientos, matrimonios, defunciones, entre otros. El Estado, por medio de higienistas de la época, comenzó a copar espacios con el fin que varios temas sensibles para el “mejoramiento de la raza” quedaran bajo la dirección de entidades estatales y no de particulares. Es entonces cuando los temas científicos tienden a tener mayor relevancia que los religiosos. </w:t>
      </w:r>
    </w:p>
    <w:p w:rsidR="00341819" w:rsidRPr="00666493" w:rsidRDefault="0034181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Entre este grupo de la élite colombiana, se encontraba Miguel Jiménez López, quien siguiendo la teoría neo-</w:t>
      </w:r>
      <w:proofErr w:type="spellStart"/>
      <w:r w:rsidRPr="00666493">
        <w:rPr>
          <w:rFonts w:ascii="Times New Roman" w:hAnsi="Times New Roman" w:cs="Times New Roman"/>
        </w:rPr>
        <w:t>lamarckiana</w:t>
      </w:r>
      <w:proofErr w:type="spellEnd"/>
      <w:r w:rsidRPr="00666493">
        <w:rPr>
          <w:rFonts w:ascii="Times New Roman" w:hAnsi="Times New Roman" w:cs="Times New Roman"/>
        </w:rPr>
        <w:t>, planteó que debido a la inferioridad de la raza caribeña, debería propiciarse una migración de trabajadores blancos europeos para sacar al país del estancamiento. Decía al respecto McGraw (2007):</w:t>
      </w:r>
    </w:p>
    <w:p w:rsidR="00341819" w:rsidRPr="00666493" w:rsidRDefault="00341819" w:rsidP="00EA2677">
      <w:pPr>
        <w:jc w:val="both"/>
        <w:rPr>
          <w:rFonts w:ascii="Times New Roman" w:hAnsi="Times New Roman" w:cs="Times New Roman"/>
        </w:rPr>
      </w:pPr>
    </w:p>
    <w:p w:rsidR="00EA2677" w:rsidRPr="00666493" w:rsidRDefault="00EA2677" w:rsidP="00EA2677">
      <w:pPr>
        <w:ind w:left="709" w:right="616"/>
        <w:jc w:val="both"/>
        <w:rPr>
          <w:rFonts w:ascii="Times New Roman" w:hAnsi="Times New Roman" w:cs="Times New Roman"/>
          <w:i/>
        </w:rPr>
      </w:pPr>
      <w:r w:rsidRPr="00666493">
        <w:rPr>
          <w:rFonts w:ascii="Times New Roman" w:hAnsi="Times New Roman" w:cs="Times New Roman"/>
          <w:i/>
        </w:rPr>
        <w:t xml:space="preserve">“En ese trabajo Jiménez López trazó ambiciosamente lo que para él era la degeneración física, moral e intelectual de Colombia, citando al medio ambiente como un factor principal en ese fenómeno. Al ver poca posibilidad de mejora en la ausencia de un estímulo externo, Jiménez López propuso la inmigración masiva de trabajadores europeos blancos para sacar al país a la fuerza de su estancamiento. Aparte de este novedoso trabajo de Jiménez López, otros pesimistas destacados exploraron en presentaciones públicas, libros y artículos en revistas (por ejemplo la Revista Moderna y Cultura) el tema de la decadencia nacional.” (pág. 65) </w:t>
      </w:r>
    </w:p>
    <w:p w:rsidR="00341819" w:rsidRPr="00666493" w:rsidRDefault="0034181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La implementación de estas políticas públicas fueron financiadas con empréstitos pedidos a Estados Unidos, quien a su vez vigilaban la aplicación de las convenciones, en temas de salubridad firmadas por Colombia, concernientes a garantizar el cargue y descargue de mercancías en puertos colombianos sin ningún riesgo para sus tripulantes del primer mundo.</w:t>
      </w:r>
    </w:p>
    <w:p w:rsidR="00341819" w:rsidRPr="00666493" w:rsidRDefault="0034181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 xml:space="preserve">Otros políticos prominentes de la época coincidían en las posiciones del Jiménez López, es el caso de Jorge Eliécer Gaitán que dijo “que la gente colombiana de raza mestiza era más susceptible a la influencia extranjera y por lo tanto menos inclinada hacia el progreso nacional” </w:t>
      </w:r>
      <w:sdt>
        <w:sdtPr>
          <w:rPr>
            <w:rFonts w:ascii="Times New Roman" w:hAnsi="Times New Roman" w:cs="Times New Roman"/>
          </w:rPr>
          <w:id w:val="677322361"/>
          <w:citation/>
        </w:sdtPr>
        <w:sdtEndPr/>
        <w:sdtContent>
          <w:r w:rsidRPr="00666493">
            <w:rPr>
              <w:rFonts w:ascii="Times New Roman" w:hAnsi="Times New Roman" w:cs="Times New Roman"/>
            </w:rPr>
            <w:fldChar w:fldCharType="begin"/>
          </w:r>
          <w:r w:rsidRPr="00666493">
            <w:rPr>
              <w:rFonts w:ascii="Times New Roman" w:hAnsi="Times New Roman" w:cs="Times New Roman"/>
            </w:rPr>
            <w:instrText xml:space="preserve">CITATION McG07 \p 22 \l 9226 </w:instrText>
          </w:r>
          <w:r w:rsidRPr="00666493">
            <w:rPr>
              <w:rFonts w:ascii="Times New Roman" w:hAnsi="Times New Roman" w:cs="Times New Roman"/>
            </w:rPr>
            <w:fldChar w:fldCharType="separate"/>
          </w:r>
          <w:r w:rsidRPr="00666493">
            <w:rPr>
              <w:rFonts w:ascii="Times New Roman" w:hAnsi="Times New Roman" w:cs="Times New Roman"/>
              <w:noProof/>
            </w:rPr>
            <w:t>(McGraw, 2007, pág. 22)</w:t>
          </w:r>
          <w:r w:rsidRPr="00666493">
            <w:rPr>
              <w:rFonts w:ascii="Times New Roman" w:hAnsi="Times New Roman" w:cs="Times New Roman"/>
            </w:rPr>
            <w:fldChar w:fldCharType="end"/>
          </w:r>
        </w:sdtContent>
      </w:sdt>
      <w:r w:rsidRPr="00666493">
        <w:rPr>
          <w:rFonts w:ascii="Times New Roman" w:hAnsi="Times New Roman" w:cs="Times New Roman"/>
        </w:rPr>
        <w:t xml:space="preserve"> cosa que es paradójica puesto que cuando sus </w:t>
      </w:r>
      <w:r w:rsidRPr="00666493">
        <w:rPr>
          <w:rFonts w:ascii="Times New Roman" w:hAnsi="Times New Roman" w:cs="Times New Roman"/>
        </w:rPr>
        <w:lastRenderedPageBreak/>
        <w:t xml:space="preserve">contrincantes políticos querían menospreciarlo le decían, despectivamente, “el negro Gaitán”. </w:t>
      </w:r>
    </w:p>
    <w:p w:rsidR="00341819" w:rsidRPr="00666493" w:rsidRDefault="00341819" w:rsidP="00EA2677">
      <w:pPr>
        <w:jc w:val="both"/>
        <w:rPr>
          <w:rFonts w:ascii="Times New Roman" w:hAnsi="Times New Roman" w:cs="Times New Roman"/>
        </w:rPr>
      </w:pPr>
    </w:p>
    <w:p w:rsidR="00EA2677" w:rsidRPr="00666493" w:rsidRDefault="00EA2677" w:rsidP="00EA2677">
      <w:pPr>
        <w:jc w:val="both"/>
        <w:rPr>
          <w:rFonts w:ascii="Times New Roman" w:hAnsi="Times New Roman" w:cs="Times New Roman"/>
        </w:rPr>
      </w:pPr>
      <w:r w:rsidRPr="00666493">
        <w:rPr>
          <w:rFonts w:ascii="Times New Roman" w:hAnsi="Times New Roman" w:cs="Times New Roman"/>
        </w:rPr>
        <w:t xml:space="preserve">Es entendible que las prácticas eugenésicas e higienistas de los primeros años del siglo XX se vieron con más rigor en la zona del caribe colombiano debido a que esta era la “hoja de presentación” del Colombia hacia el mundo y por la tradición centralista del Estado Colombiano en la cual las costumbres del interior deberían –y son- extrapoladas a todo el territorio nacional sin tomar en cuenta la idiosincrasia propia de cada región.                     </w:t>
      </w:r>
    </w:p>
    <w:p w:rsidR="00EA2677" w:rsidRPr="00666493" w:rsidRDefault="00EA2677" w:rsidP="00EA2677">
      <w:pPr>
        <w:jc w:val="both"/>
        <w:rPr>
          <w:rFonts w:ascii="Times New Roman" w:hAnsi="Times New Roman" w:cs="Times New Roman"/>
        </w:rPr>
      </w:pPr>
    </w:p>
    <w:p w:rsidR="00B74353" w:rsidRPr="00666493" w:rsidRDefault="000F0C29" w:rsidP="007342FB">
      <w:pPr>
        <w:jc w:val="both"/>
        <w:rPr>
          <w:rFonts w:ascii="Times New Roman" w:hAnsi="Times New Roman" w:cs="Times New Roman"/>
          <w:b/>
        </w:rPr>
      </w:pPr>
      <w:r w:rsidRPr="00666493">
        <w:rPr>
          <w:rFonts w:ascii="Times New Roman" w:hAnsi="Times New Roman" w:cs="Times New Roman"/>
          <w:b/>
        </w:rPr>
        <w:t>Eugenesia como solución a la</w:t>
      </w:r>
      <w:r w:rsidR="00EA2677" w:rsidRPr="00666493">
        <w:rPr>
          <w:rFonts w:ascii="Times New Roman" w:hAnsi="Times New Roman" w:cs="Times New Roman"/>
          <w:b/>
        </w:rPr>
        <w:t xml:space="preserve"> Degeneración de la raza</w:t>
      </w:r>
      <w:r w:rsidRPr="00666493">
        <w:rPr>
          <w:rFonts w:ascii="Times New Roman" w:hAnsi="Times New Roman" w:cs="Times New Roman"/>
          <w:b/>
        </w:rPr>
        <w:t xml:space="preserve"> Colombiana </w:t>
      </w:r>
    </w:p>
    <w:p w:rsidR="005C6383" w:rsidRPr="00666493" w:rsidRDefault="005C6383" w:rsidP="007342FB">
      <w:pPr>
        <w:jc w:val="both"/>
        <w:rPr>
          <w:rFonts w:ascii="Times New Roman" w:hAnsi="Times New Roman" w:cs="Times New Roman"/>
          <w:b/>
        </w:rPr>
      </w:pPr>
    </w:p>
    <w:p w:rsidR="005C6383" w:rsidRPr="00666493" w:rsidRDefault="005C6383" w:rsidP="006C6979">
      <w:pPr>
        <w:jc w:val="both"/>
        <w:rPr>
          <w:rFonts w:ascii="Times New Roman" w:hAnsi="Times New Roman" w:cs="Times New Roman"/>
        </w:rPr>
      </w:pPr>
      <w:r w:rsidRPr="00666493">
        <w:rPr>
          <w:rFonts w:ascii="Times New Roman" w:hAnsi="Times New Roman" w:cs="Times New Roman"/>
        </w:rPr>
        <w:t>En la América, como lo dijo Alberdi, “gobernar es poblar”, pero poblar regenerando</w:t>
      </w:r>
    </w:p>
    <w:p w:rsidR="005C6383" w:rsidRPr="00666493" w:rsidRDefault="005C6383" w:rsidP="006C6979">
      <w:pPr>
        <w:jc w:val="both"/>
        <w:rPr>
          <w:rFonts w:ascii="Times New Roman" w:hAnsi="Times New Roman" w:cs="Times New Roman"/>
          <w:i/>
        </w:rPr>
      </w:pPr>
      <w:r w:rsidRPr="00666493">
        <w:rPr>
          <w:rFonts w:ascii="Times New Roman" w:hAnsi="Times New Roman" w:cs="Times New Roman"/>
        </w:rPr>
        <w:t xml:space="preserve">Miguel Jiménez López, </w:t>
      </w:r>
      <w:r w:rsidR="006C6979" w:rsidRPr="00666493">
        <w:rPr>
          <w:rFonts w:ascii="Times New Roman" w:hAnsi="Times New Roman" w:cs="Times New Roman"/>
        </w:rPr>
        <w:t>(</w:t>
      </w:r>
      <w:r w:rsidRPr="00666493">
        <w:rPr>
          <w:rFonts w:ascii="Times New Roman" w:hAnsi="Times New Roman" w:cs="Times New Roman"/>
        </w:rPr>
        <w:t>1920, p. 39</w:t>
      </w:r>
      <w:r w:rsidR="006C6979" w:rsidRPr="00666493">
        <w:rPr>
          <w:rFonts w:ascii="Times New Roman" w:hAnsi="Times New Roman" w:cs="Times New Roman"/>
        </w:rPr>
        <w:t>)</w:t>
      </w:r>
      <w:r w:rsidRPr="00666493">
        <w:rPr>
          <w:rFonts w:ascii="Times New Roman" w:hAnsi="Times New Roman" w:cs="Times New Roman"/>
        </w:rPr>
        <w:t>.</w:t>
      </w:r>
    </w:p>
    <w:p w:rsidR="00EA2677" w:rsidRPr="00666493" w:rsidRDefault="00EA2677" w:rsidP="007342FB">
      <w:pPr>
        <w:jc w:val="both"/>
        <w:rPr>
          <w:rFonts w:ascii="Times New Roman" w:hAnsi="Times New Roman" w:cs="Times New Roman"/>
          <w:i/>
        </w:rPr>
      </w:pPr>
    </w:p>
    <w:p w:rsidR="00F503BB" w:rsidRPr="00666493" w:rsidRDefault="00CB5EA1" w:rsidP="007342FB">
      <w:pPr>
        <w:jc w:val="both"/>
        <w:rPr>
          <w:rFonts w:ascii="Times New Roman" w:hAnsi="Times New Roman" w:cs="Times New Roman"/>
        </w:rPr>
      </w:pPr>
      <w:r w:rsidRPr="00666493">
        <w:rPr>
          <w:rFonts w:ascii="Times New Roman" w:hAnsi="Times New Roman" w:cs="Times New Roman"/>
        </w:rPr>
        <w:t xml:space="preserve">La idea de la degeneración de la raza </w:t>
      </w:r>
      <w:r w:rsidR="000F0C29" w:rsidRPr="00666493">
        <w:rPr>
          <w:rFonts w:ascii="Times New Roman" w:hAnsi="Times New Roman" w:cs="Times New Roman"/>
        </w:rPr>
        <w:t xml:space="preserve">es </w:t>
      </w:r>
      <w:r w:rsidRPr="00666493">
        <w:rPr>
          <w:rFonts w:ascii="Times New Roman" w:hAnsi="Times New Roman" w:cs="Times New Roman"/>
        </w:rPr>
        <w:t xml:space="preserve">tomada como se </w:t>
      </w:r>
      <w:r w:rsidR="000F0C29" w:rsidRPr="00666493">
        <w:rPr>
          <w:rFonts w:ascii="Times New Roman" w:hAnsi="Times New Roman" w:cs="Times New Roman"/>
        </w:rPr>
        <w:t>explicó</w:t>
      </w:r>
      <w:r w:rsidR="00E67AD9" w:rsidRPr="00666493">
        <w:rPr>
          <w:rFonts w:ascii="Times New Roman" w:hAnsi="Times New Roman" w:cs="Times New Roman"/>
        </w:rPr>
        <w:t>, de las teorías de Galto</w:t>
      </w:r>
      <w:r w:rsidR="00782579" w:rsidRPr="00666493">
        <w:rPr>
          <w:rFonts w:ascii="Times New Roman" w:hAnsi="Times New Roman" w:cs="Times New Roman"/>
        </w:rPr>
        <w:t>n.</w:t>
      </w:r>
      <w:r w:rsidR="0034426F" w:rsidRPr="00666493">
        <w:rPr>
          <w:rFonts w:ascii="Times New Roman" w:hAnsi="Times New Roman" w:cs="Times New Roman"/>
        </w:rPr>
        <w:t xml:space="preserve">  Los Colombianos hijos de prominentes aristócratas familias de la elite se educaron en Francia y fue precisamente allí donde se contagiaron de las ideas que después traerían a Colombia y que con el poder que caracteriza a las familias poderosas </w:t>
      </w:r>
      <w:r w:rsidR="00F503BB" w:rsidRPr="00666493">
        <w:rPr>
          <w:rFonts w:ascii="Times New Roman" w:hAnsi="Times New Roman" w:cs="Times New Roman"/>
        </w:rPr>
        <w:t>en</w:t>
      </w:r>
      <w:r w:rsidR="0034426F" w:rsidRPr="00666493">
        <w:rPr>
          <w:rFonts w:ascii="Times New Roman" w:hAnsi="Times New Roman" w:cs="Times New Roman"/>
        </w:rPr>
        <w:t xml:space="preserve"> Colombia lograrían hacer realidad en forma de leyes </w:t>
      </w:r>
      <w:r w:rsidR="00F503BB" w:rsidRPr="00666493">
        <w:rPr>
          <w:rFonts w:ascii="Times New Roman" w:hAnsi="Times New Roman" w:cs="Times New Roman"/>
        </w:rPr>
        <w:t xml:space="preserve">del </w:t>
      </w:r>
      <w:r w:rsidR="0034426F" w:rsidRPr="00666493">
        <w:rPr>
          <w:rFonts w:ascii="Times New Roman" w:hAnsi="Times New Roman" w:cs="Times New Roman"/>
        </w:rPr>
        <w:t>Congreso</w:t>
      </w:r>
      <w:r w:rsidR="00F503BB" w:rsidRPr="00666493">
        <w:rPr>
          <w:rFonts w:ascii="Times New Roman" w:hAnsi="Times New Roman" w:cs="Times New Roman"/>
        </w:rPr>
        <w:t xml:space="preserve"> de la Republica</w:t>
      </w:r>
      <w:r w:rsidR="0034426F" w:rsidRPr="00666493">
        <w:rPr>
          <w:rFonts w:ascii="Times New Roman" w:hAnsi="Times New Roman" w:cs="Times New Roman"/>
        </w:rPr>
        <w:t xml:space="preserve">. </w:t>
      </w:r>
    </w:p>
    <w:p w:rsidR="00F503BB" w:rsidRPr="00666493" w:rsidRDefault="00F503BB" w:rsidP="007342FB">
      <w:pPr>
        <w:jc w:val="both"/>
        <w:rPr>
          <w:rFonts w:ascii="Times New Roman" w:hAnsi="Times New Roman" w:cs="Times New Roman"/>
        </w:rPr>
      </w:pPr>
    </w:p>
    <w:p w:rsidR="007B4D77" w:rsidRPr="00666493" w:rsidRDefault="000F0C29" w:rsidP="007342FB">
      <w:pPr>
        <w:jc w:val="both"/>
        <w:rPr>
          <w:rFonts w:ascii="Times New Roman" w:hAnsi="Times New Roman" w:cs="Times New Roman"/>
        </w:rPr>
      </w:pPr>
      <w:r w:rsidRPr="00666493">
        <w:rPr>
          <w:rFonts w:ascii="Times New Roman" w:hAnsi="Times New Roman" w:cs="Times New Roman"/>
        </w:rPr>
        <w:t xml:space="preserve">La investigación </w:t>
      </w:r>
      <w:r w:rsidR="00F503BB" w:rsidRPr="00666493">
        <w:rPr>
          <w:rFonts w:ascii="Times New Roman" w:hAnsi="Times New Roman" w:cs="Times New Roman"/>
        </w:rPr>
        <w:t xml:space="preserve">que sirve de fundamento para este artículo, encuentra que los documentos más antiguos que hablan sobre degeneración en Colombia fueron compilados en un solo texto denominado Los problemas de la raza en Colombia, publicado el 12 de </w:t>
      </w:r>
      <w:r w:rsidR="007B4D77" w:rsidRPr="00666493">
        <w:rPr>
          <w:rFonts w:ascii="Times New Roman" w:hAnsi="Times New Roman" w:cs="Times New Roman"/>
        </w:rPr>
        <w:t>octubre</w:t>
      </w:r>
      <w:r w:rsidR="00F503BB" w:rsidRPr="00666493">
        <w:rPr>
          <w:rFonts w:ascii="Times New Roman" w:hAnsi="Times New Roman" w:cs="Times New Roman"/>
        </w:rPr>
        <w:t xml:space="preserve"> (día de la raza) de 1920.</w:t>
      </w:r>
      <w:r w:rsidR="00E952B1" w:rsidRPr="00666493">
        <w:rPr>
          <w:rFonts w:ascii="Times New Roman" w:hAnsi="Times New Roman" w:cs="Times New Roman"/>
        </w:rPr>
        <w:t xml:space="preserve"> </w:t>
      </w:r>
      <w:r w:rsidR="007B4D77" w:rsidRPr="00666493">
        <w:rPr>
          <w:rFonts w:ascii="Times New Roman" w:hAnsi="Times New Roman" w:cs="Times New Roman"/>
        </w:rPr>
        <w:t xml:space="preserve">En este documento se encuentran nueve de las principales conferencias que sobre el tema de la </w:t>
      </w:r>
      <w:r w:rsidR="007B4D77" w:rsidRPr="00666493">
        <w:rPr>
          <w:rFonts w:ascii="Times New Roman" w:hAnsi="Times New Roman" w:cs="Times New Roman"/>
          <w:i/>
        </w:rPr>
        <w:t xml:space="preserve">degeneración </w:t>
      </w:r>
      <w:r w:rsidR="007B4D77" w:rsidRPr="00666493">
        <w:rPr>
          <w:rFonts w:ascii="Times New Roman" w:hAnsi="Times New Roman" w:cs="Times New Roman"/>
        </w:rPr>
        <w:t>se han presentado en Colombia.</w:t>
      </w:r>
    </w:p>
    <w:p w:rsidR="007B4D77" w:rsidRPr="00666493" w:rsidRDefault="007B4D77" w:rsidP="007342FB">
      <w:pPr>
        <w:jc w:val="both"/>
        <w:rPr>
          <w:rFonts w:ascii="Times New Roman" w:hAnsi="Times New Roman" w:cs="Times New Roman"/>
        </w:rPr>
      </w:pPr>
    </w:p>
    <w:p w:rsidR="00B92378" w:rsidRPr="00666493" w:rsidRDefault="00FC5832" w:rsidP="00B92378">
      <w:pPr>
        <w:jc w:val="both"/>
        <w:rPr>
          <w:rFonts w:ascii="Times New Roman" w:hAnsi="Times New Roman" w:cs="Times New Roman"/>
        </w:rPr>
      </w:pPr>
      <w:r w:rsidRPr="00666493">
        <w:rPr>
          <w:rFonts w:ascii="Times New Roman" w:hAnsi="Times New Roman" w:cs="Times New Roman"/>
        </w:rPr>
        <w:t xml:space="preserve">Las conferencias de estos </w:t>
      </w:r>
      <w:r w:rsidR="00E952B1" w:rsidRPr="00666493">
        <w:rPr>
          <w:rFonts w:ascii="Times New Roman" w:hAnsi="Times New Roman" w:cs="Times New Roman"/>
        </w:rPr>
        <w:t xml:space="preserve">prominentes </w:t>
      </w:r>
      <w:r w:rsidRPr="00666493">
        <w:rPr>
          <w:rFonts w:ascii="Times New Roman" w:hAnsi="Times New Roman" w:cs="Times New Roman"/>
        </w:rPr>
        <w:t>personajes se publicaron</w:t>
      </w:r>
      <w:r w:rsidR="00E952B1" w:rsidRPr="00666493">
        <w:rPr>
          <w:rFonts w:ascii="Times New Roman" w:hAnsi="Times New Roman" w:cs="Times New Roman"/>
        </w:rPr>
        <w:t>, como se ha dicho,</w:t>
      </w:r>
      <w:r w:rsidRPr="00666493">
        <w:rPr>
          <w:rFonts w:ascii="Times New Roman" w:hAnsi="Times New Roman" w:cs="Times New Roman"/>
        </w:rPr>
        <w:t xml:space="preserve"> a raíz de la “celebración” del día de la raza (12 de octubre) de 1920. Estos textos habían sido ya publicadas por la asamblea de estudiantes de la Universidad Nacional, y los discursos que dan pie a estos escritos se dictaron entre el 21 de mayo y el 23 de julio de 1920 en el Teatro Municipal </w:t>
      </w:r>
      <w:r w:rsidR="00E952B1" w:rsidRPr="00666493">
        <w:rPr>
          <w:rFonts w:ascii="Times New Roman" w:hAnsi="Times New Roman" w:cs="Times New Roman"/>
        </w:rPr>
        <w:t xml:space="preserve">de Bogotá </w:t>
      </w:r>
      <w:r w:rsidRPr="00666493">
        <w:rPr>
          <w:rFonts w:ascii="Times New Roman" w:hAnsi="Times New Roman" w:cs="Times New Roman"/>
        </w:rPr>
        <w:t xml:space="preserve">(hoy en día llamado </w:t>
      </w:r>
      <w:r w:rsidR="00E952B1" w:rsidRPr="00666493">
        <w:rPr>
          <w:rFonts w:ascii="Times New Roman" w:hAnsi="Times New Roman" w:cs="Times New Roman"/>
        </w:rPr>
        <w:t xml:space="preserve">Teatro Municipal </w:t>
      </w:r>
      <w:r w:rsidRPr="00666493">
        <w:rPr>
          <w:rFonts w:ascii="Times New Roman" w:hAnsi="Times New Roman" w:cs="Times New Roman"/>
        </w:rPr>
        <w:t xml:space="preserve">Jorge Eliecer Gaitán); con el fin de someter a consideración las tesis de </w:t>
      </w:r>
      <w:r w:rsidR="00B92378" w:rsidRPr="00666493">
        <w:rPr>
          <w:rFonts w:ascii="Times New Roman" w:hAnsi="Times New Roman" w:cs="Times New Roman"/>
        </w:rPr>
        <w:t>médicos, psiquiatras, psicólogos, educadores y políticos de la Bogotá de 1920.</w:t>
      </w:r>
    </w:p>
    <w:p w:rsidR="00B92378" w:rsidRPr="00666493" w:rsidRDefault="00B92378" w:rsidP="00B92378">
      <w:pPr>
        <w:jc w:val="both"/>
        <w:rPr>
          <w:rFonts w:ascii="Times New Roman" w:hAnsi="Times New Roman" w:cs="Times New Roman"/>
        </w:rPr>
      </w:pPr>
    </w:p>
    <w:p w:rsidR="00FC5832" w:rsidRPr="00666493" w:rsidRDefault="00B92378" w:rsidP="00B92378">
      <w:pPr>
        <w:jc w:val="both"/>
        <w:rPr>
          <w:rFonts w:ascii="Times New Roman" w:hAnsi="Times New Roman" w:cs="Times New Roman"/>
        </w:rPr>
      </w:pPr>
      <w:r w:rsidRPr="00666493">
        <w:rPr>
          <w:rFonts w:ascii="Times New Roman" w:hAnsi="Times New Roman" w:cs="Times New Roman"/>
        </w:rPr>
        <w:t>Los principales conferencistas de la eugenesia activa en Colombia, fueron Luis López de Mesa, Calixto Torres Umaña, Jorge Bejarano, Simón Araujo, Miguel Jiménez López, Lucas Caballero y Rafael Escallón. Sus teorías iban desde la descripción de los contextos históricos y políticos de Colombia (la guerra de los mil días, el estado de los servicios públicos del país, la secesión de Panamá, el papel de la mujer en las fábricas de la época y el movimiento estudiantil, entre otros factores sociales y económicos explicados; hasta la contundencia de la idea irremediable de que si se quería salir de la pobreza en que se hallaba Colombia había que hacer algo para detener la “degeneración de la raza” (Darwinismo social causada por</w:t>
      </w:r>
      <w:r w:rsidR="00FC5832" w:rsidRPr="00666493">
        <w:rPr>
          <w:rFonts w:ascii="Times New Roman" w:hAnsi="Times New Roman" w:cs="Times New Roman"/>
        </w:rPr>
        <w:t xml:space="preserve"> los “vicios”, la influencia negativa del medio ambiente en la costa y el deterioro biológico heredado de los ancestros.</w:t>
      </w:r>
    </w:p>
    <w:p w:rsidR="00822B92" w:rsidRPr="00666493" w:rsidRDefault="00822B92" w:rsidP="007342FB">
      <w:pPr>
        <w:jc w:val="both"/>
        <w:rPr>
          <w:rFonts w:ascii="Times New Roman" w:hAnsi="Times New Roman" w:cs="Times New Roman"/>
        </w:rPr>
      </w:pPr>
    </w:p>
    <w:p w:rsidR="00FC5832" w:rsidRPr="00666493" w:rsidRDefault="00B92378" w:rsidP="00FC5832">
      <w:pPr>
        <w:jc w:val="both"/>
        <w:rPr>
          <w:rFonts w:ascii="Times New Roman" w:hAnsi="Times New Roman" w:cs="Times New Roman"/>
        </w:rPr>
      </w:pPr>
      <w:r w:rsidRPr="00666493">
        <w:rPr>
          <w:rFonts w:ascii="Times New Roman" w:hAnsi="Times New Roman" w:cs="Times New Roman"/>
        </w:rPr>
        <w:lastRenderedPageBreak/>
        <w:t xml:space="preserve">Estas fueron las frases más escuchadas en el vocabulario de las conferencias de los eugenistas de 1920, </w:t>
      </w:r>
      <w:r w:rsidR="00FC5832" w:rsidRPr="00666493">
        <w:rPr>
          <w:rFonts w:ascii="Times New Roman" w:hAnsi="Times New Roman" w:cs="Times New Roman"/>
        </w:rPr>
        <w:t>para jerarquizar la población por asuntos de raza, zona geográfica, géneros y otros factores; fueron articulados en forma de discurso y esgrimidos por médicos, abogados y educadores, aunque también por políticos que tuvieron el inmenso poder de hacer realidad en forma de leyes sus ideas sobre eugenesia.</w:t>
      </w:r>
    </w:p>
    <w:p w:rsidR="00FC5832" w:rsidRPr="00666493" w:rsidRDefault="00FC5832" w:rsidP="00FC5832">
      <w:pPr>
        <w:jc w:val="both"/>
        <w:rPr>
          <w:rFonts w:ascii="Times New Roman" w:hAnsi="Times New Roman" w:cs="Times New Roman"/>
        </w:rPr>
      </w:pPr>
    </w:p>
    <w:p w:rsidR="00F76B07" w:rsidRPr="00666493" w:rsidRDefault="00F76B07" w:rsidP="00F76B07">
      <w:pPr>
        <w:jc w:val="both"/>
        <w:rPr>
          <w:rFonts w:ascii="Times New Roman" w:hAnsi="Times New Roman" w:cs="Times New Roman"/>
        </w:rPr>
      </w:pPr>
      <w:r w:rsidRPr="00666493">
        <w:rPr>
          <w:rFonts w:ascii="Times New Roman" w:hAnsi="Times New Roman" w:cs="Times New Roman"/>
        </w:rPr>
        <w:t xml:space="preserve">A principios del Siglo XX en Colombia, nuevas fuerzas económico-sociales parecían surgir.  Primero los estudiantes que convocaban a este tipo de reuniones para escuchar conferencias sobre eugenesia, también estaban los trabajadores de unas pocas fábricas y de servicios públicos que exigían cada vez más la mejora de sus condiciones laborales.  También empezaba a aparecer en el ruedo nacional una nueva fuerza antes jamás tenida en cuenta, unas poquísimas mujeres que se incorporaban a la fuerza laboral del país.  Adicionalmente en 1919 surge el partido socialista.  </w:t>
      </w:r>
    </w:p>
    <w:p w:rsidR="00F76B07" w:rsidRPr="00666493" w:rsidRDefault="00F76B07" w:rsidP="00F76B07">
      <w:pPr>
        <w:jc w:val="both"/>
        <w:rPr>
          <w:rFonts w:ascii="Times New Roman" w:hAnsi="Times New Roman" w:cs="Times New Roman"/>
        </w:rPr>
      </w:pPr>
    </w:p>
    <w:p w:rsidR="00F76B07" w:rsidRPr="00666493" w:rsidRDefault="00F76B07" w:rsidP="00F76B07">
      <w:pPr>
        <w:jc w:val="both"/>
        <w:rPr>
          <w:rFonts w:ascii="Times New Roman" w:hAnsi="Times New Roman" w:cs="Times New Roman"/>
        </w:rPr>
      </w:pPr>
      <w:r w:rsidRPr="00666493">
        <w:rPr>
          <w:rFonts w:ascii="Times New Roman" w:hAnsi="Times New Roman" w:cs="Times New Roman"/>
        </w:rPr>
        <w:t>Lo único seguro en esa época era que se avecinaba un cambio, pero eso preocupaba a quienes detentaban el poder en Colombia. Porque el cambio aunque lento, aparecía al mismo tiempo como una luz de esperanza y una sombra de preocupación para las élites.</w:t>
      </w:r>
    </w:p>
    <w:p w:rsidR="00F76B07" w:rsidRPr="00666493" w:rsidRDefault="00F76B07" w:rsidP="00F76B07">
      <w:pPr>
        <w:jc w:val="both"/>
        <w:rPr>
          <w:rFonts w:ascii="Times New Roman" w:hAnsi="Times New Roman" w:cs="Times New Roman"/>
        </w:rPr>
      </w:pPr>
    </w:p>
    <w:p w:rsidR="00F76B07" w:rsidRPr="00666493" w:rsidRDefault="00570AEB" w:rsidP="00F76B07">
      <w:pPr>
        <w:jc w:val="both"/>
        <w:rPr>
          <w:rFonts w:ascii="Times New Roman" w:hAnsi="Times New Roman" w:cs="Times New Roman"/>
          <w:b/>
        </w:rPr>
      </w:pPr>
      <w:r w:rsidRPr="00666493">
        <w:rPr>
          <w:rFonts w:ascii="Times New Roman" w:hAnsi="Times New Roman" w:cs="Times New Roman"/>
          <w:b/>
        </w:rPr>
        <w:t xml:space="preserve">Eugenesia </w:t>
      </w:r>
      <w:r w:rsidR="00F76B07" w:rsidRPr="00666493">
        <w:rPr>
          <w:rFonts w:ascii="Times New Roman" w:hAnsi="Times New Roman" w:cs="Times New Roman"/>
          <w:b/>
        </w:rPr>
        <w:t>del siglo XIX y XX en Colombia.</w:t>
      </w:r>
    </w:p>
    <w:p w:rsidR="00F76B07" w:rsidRPr="00666493" w:rsidRDefault="00F76B07" w:rsidP="00FC5832">
      <w:pPr>
        <w:jc w:val="both"/>
        <w:rPr>
          <w:rFonts w:ascii="Times New Roman" w:hAnsi="Times New Roman" w:cs="Times New Roman"/>
        </w:rPr>
      </w:pPr>
    </w:p>
    <w:p w:rsidR="00FC5832" w:rsidRPr="00666493" w:rsidRDefault="00570AEB" w:rsidP="00FC5832">
      <w:pPr>
        <w:jc w:val="both"/>
        <w:rPr>
          <w:rFonts w:ascii="Times New Roman" w:hAnsi="Times New Roman" w:cs="Times New Roman"/>
        </w:rPr>
      </w:pPr>
      <w:r w:rsidRPr="00666493">
        <w:rPr>
          <w:rFonts w:ascii="Times New Roman" w:hAnsi="Times New Roman" w:cs="Times New Roman"/>
        </w:rPr>
        <w:t xml:space="preserve">Los estudiantes de la Universidad Nacional (fundada el 22 de septiembre de 1867) contaban entre sus profesores, con grandes conferencistas y médicos que se convirtieron a su vez en políticos renombrados.  Recién llegados al país, estos académicos, procedentes de Francia, pusieron las recién aprendidas ideas de eugenesia al servicio de las mentes juveniles de los estudiantes.  Esto fue cautivante para ellos, al punto que organizaron todos los jueves del año 1920, a las 830 pm unas conferencias con los principales exponentes de las ideas de la degeneración de la raza y la eugenesia. </w:t>
      </w:r>
      <w:r w:rsidR="00B92378" w:rsidRPr="00666493">
        <w:rPr>
          <w:rFonts w:ascii="Times New Roman" w:hAnsi="Times New Roman" w:cs="Times New Roman"/>
        </w:rPr>
        <w:t>La primera conferencia pública</w:t>
      </w:r>
      <w:r w:rsidRPr="00666493">
        <w:rPr>
          <w:rFonts w:ascii="Times New Roman" w:hAnsi="Times New Roman" w:cs="Times New Roman"/>
        </w:rPr>
        <w:t xml:space="preserve"> fue en el</w:t>
      </w:r>
      <w:r w:rsidR="00B92378" w:rsidRPr="00666493">
        <w:rPr>
          <w:rFonts w:ascii="Times New Roman" w:hAnsi="Times New Roman" w:cs="Times New Roman"/>
        </w:rPr>
        <w:t xml:space="preserve"> Teatro Municipal</w:t>
      </w:r>
      <w:r w:rsidRPr="00666493">
        <w:rPr>
          <w:rFonts w:ascii="Times New Roman" w:hAnsi="Times New Roman" w:cs="Times New Roman"/>
        </w:rPr>
        <w:t xml:space="preserve"> (hoy Teatro Jorge Eliecer Gaitán) l</w:t>
      </w:r>
      <w:r w:rsidR="00FC5832" w:rsidRPr="00666493">
        <w:rPr>
          <w:rFonts w:ascii="Times New Roman" w:hAnsi="Times New Roman" w:cs="Times New Roman"/>
        </w:rPr>
        <w:t xml:space="preserve">a noche del 21 de mayo </w:t>
      </w:r>
      <w:r w:rsidR="000F73B3" w:rsidRPr="00666493">
        <w:rPr>
          <w:rFonts w:ascii="Times New Roman" w:hAnsi="Times New Roman" w:cs="Times New Roman"/>
        </w:rPr>
        <w:t>de 1920</w:t>
      </w:r>
      <w:r w:rsidRPr="00666493">
        <w:rPr>
          <w:rFonts w:ascii="Times New Roman" w:hAnsi="Times New Roman" w:cs="Times New Roman"/>
        </w:rPr>
        <w:t xml:space="preserve">, el protagonista fue </w:t>
      </w:r>
      <w:r w:rsidRPr="00666493">
        <w:rPr>
          <w:rFonts w:ascii="Times New Roman" w:hAnsi="Times New Roman" w:cs="Times New Roman"/>
        </w:rPr>
        <w:t>Miguel Jiménez López</w:t>
      </w:r>
      <w:r w:rsidRPr="00666493">
        <w:rPr>
          <w:rFonts w:ascii="Times New Roman" w:hAnsi="Times New Roman" w:cs="Times New Roman"/>
        </w:rPr>
        <w:t xml:space="preserve"> (1875 –1955). El salón llenó prontamente, h</w:t>
      </w:r>
      <w:r w:rsidR="00FC5832" w:rsidRPr="00666493">
        <w:rPr>
          <w:rFonts w:ascii="Times New Roman" w:hAnsi="Times New Roman" w:cs="Times New Roman"/>
        </w:rPr>
        <w:t>ubo persona</w:t>
      </w:r>
      <w:r w:rsidRPr="00666493">
        <w:rPr>
          <w:rFonts w:ascii="Times New Roman" w:hAnsi="Times New Roman" w:cs="Times New Roman"/>
        </w:rPr>
        <w:t>s de pie,</w:t>
      </w:r>
      <w:r w:rsidR="00FC5832" w:rsidRPr="00666493">
        <w:rPr>
          <w:rFonts w:ascii="Times New Roman" w:hAnsi="Times New Roman" w:cs="Times New Roman"/>
        </w:rPr>
        <w:t xml:space="preserve"> al punto que los organizadores comenzaron a cobrar 20 centavos por las entradas a partir de esa fecha.</w:t>
      </w:r>
    </w:p>
    <w:p w:rsidR="00FC5832" w:rsidRPr="00666493" w:rsidRDefault="00FC5832" w:rsidP="00FC5832">
      <w:pPr>
        <w:jc w:val="both"/>
        <w:rPr>
          <w:rFonts w:ascii="Times New Roman" w:hAnsi="Times New Roman" w:cs="Times New Roman"/>
        </w:rPr>
      </w:pPr>
    </w:p>
    <w:p w:rsidR="00FC5832" w:rsidRPr="00666493" w:rsidRDefault="00FC5832" w:rsidP="00FC5832">
      <w:pPr>
        <w:jc w:val="both"/>
        <w:rPr>
          <w:rFonts w:ascii="Times New Roman" w:hAnsi="Times New Roman" w:cs="Times New Roman"/>
        </w:rPr>
      </w:pPr>
      <w:r w:rsidRPr="00666493">
        <w:rPr>
          <w:rFonts w:ascii="Times New Roman" w:hAnsi="Times New Roman" w:cs="Times New Roman"/>
        </w:rPr>
        <w:t xml:space="preserve">El interés de la conferencia era el tema controversial que planteaba el médico por las implicaciones para el futuro de la nación, si la población colombiana era “degenerada” </w:t>
      </w:r>
      <w:r w:rsidR="000F73B3" w:rsidRPr="00666493">
        <w:rPr>
          <w:rFonts w:ascii="Times New Roman" w:hAnsi="Times New Roman" w:cs="Times New Roman"/>
        </w:rPr>
        <w:t>¿</w:t>
      </w:r>
      <w:r w:rsidRPr="00666493">
        <w:rPr>
          <w:rFonts w:ascii="Times New Roman" w:hAnsi="Times New Roman" w:cs="Times New Roman"/>
        </w:rPr>
        <w:t xml:space="preserve">cuáles eran las posibilidades de que el país progresara? </w:t>
      </w:r>
    </w:p>
    <w:p w:rsidR="00FC5832" w:rsidRPr="00666493" w:rsidRDefault="00FC5832" w:rsidP="00FC5832">
      <w:pPr>
        <w:jc w:val="both"/>
        <w:rPr>
          <w:rFonts w:ascii="Times New Roman" w:hAnsi="Times New Roman" w:cs="Times New Roman"/>
        </w:rPr>
      </w:pPr>
    </w:p>
    <w:p w:rsidR="00A15DF8" w:rsidRPr="00666493" w:rsidRDefault="00FC5832" w:rsidP="00FC5832">
      <w:pPr>
        <w:jc w:val="both"/>
        <w:rPr>
          <w:rFonts w:ascii="Times New Roman" w:hAnsi="Times New Roman" w:cs="Times New Roman"/>
        </w:rPr>
      </w:pPr>
      <w:r w:rsidRPr="00666493">
        <w:rPr>
          <w:rFonts w:ascii="Times New Roman" w:hAnsi="Times New Roman" w:cs="Times New Roman"/>
        </w:rPr>
        <w:t xml:space="preserve">Esa conferencia, ya la había dictado el médico Jiménez López en 1916 en la lección inaugural de la cátedra de psiquiatría, donde argumentó que había un desmesurado aumento en las enfermedades mentales en Colombia, como consecuencia de las deficiencias originales de las razas que se habían mezclado para componer la raza colombiana. Dos años después Jiménez aumentó las enfermedades no solo a las mentales, sino argumentó que las deficiencias fisiológicas, físicas, anatómicas y otras patologías de la raza colombiana se debían a las mezclas que se venían sucediendo en la población.  Ambos textos fueron publicados en la revista Cultura bajo el título “La locura en Colombia y sus causas” (1916) y </w:t>
      </w:r>
      <w:r w:rsidR="00A15DF8" w:rsidRPr="00666493">
        <w:rPr>
          <w:rFonts w:ascii="Times New Roman" w:hAnsi="Times New Roman" w:cs="Times New Roman"/>
        </w:rPr>
        <w:t>también el texto sobre los signos de la degeneración de manera colectiva en Colombia (1918).</w:t>
      </w:r>
    </w:p>
    <w:p w:rsidR="00A15DF8" w:rsidRPr="00666493" w:rsidRDefault="00A15DF8" w:rsidP="00FC5832">
      <w:pPr>
        <w:jc w:val="both"/>
        <w:rPr>
          <w:rFonts w:ascii="Times New Roman" w:hAnsi="Times New Roman" w:cs="Times New Roman"/>
        </w:rPr>
      </w:pPr>
    </w:p>
    <w:p w:rsidR="00FC5832" w:rsidRPr="00666493" w:rsidRDefault="00A15DF8" w:rsidP="00FC5832">
      <w:pPr>
        <w:jc w:val="both"/>
        <w:rPr>
          <w:rFonts w:ascii="Times New Roman" w:hAnsi="Times New Roman" w:cs="Times New Roman"/>
        </w:rPr>
      </w:pPr>
      <w:r w:rsidRPr="00666493">
        <w:rPr>
          <w:rFonts w:ascii="Times New Roman" w:hAnsi="Times New Roman" w:cs="Times New Roman"/>
        </w:rPr>
        <w:t xml:space="preserve"> </w:t>
      </w:r>
      <w:r w:rsidR="00FC5832" w:rsidRPr="00666493">
        <w:rPr>
          <w:rFonts w:ascii="Times New Roman" w:hAnsi="Times New Roman" w:cs="Times New Roman"/>
        </w:rPr>
        <w:t>Hay quienes dicen que el terreno estaba abonado para culpar a alguien, en este caso la raza y las mezclas (José María Samper o Manuel Ancízar) porque la población estaba bastante confundida y desmotivada por la pérdida de Panamá y el fracaso de la guerra de los mil días.</w:t>
      </w:r>
    </w:p>
    <w:p w:rsidR="00FC5832" w:rsidRPr="00666493" w:rsidRDefault="00FC5832" w:rsidP="007342FB">
      <w:pPr>
        <w:jc w:val="both"/>
        <w:rPr>
          <w:rFonts w:ascii="Times New Roman" w:hAnsi="Times New Roman" w:cs="Times New Roman"/>
        </w:rPr>
      </w:pPr>
    </w:p>
    <w:p w:rsidR="00FC5832" w:rsidRPr="00666493" w:rsidRDefault="00FC5832" w:rsidP="00FC5832">
      <w:pPr>
        <w:jc w:val="both"/>
        <w:rPr>
          <w:rFonts w:ascii="Times New Roman" w:hAnsi="Times New Roman" w:cs="Times New Roman"/>
        </w:rPr>
      </w:pPr>
      <w:r w:rsidRPr="00666493">
        <w:rPr>
          <w:rFonts w:ascii="Times New Roman" w:hAnsi="Times New Roman" w:cs="Times New Roman"/>
        </w:rPr>
        <w:t>Catalina Muñoz (2011), manifiesta que a pesar de la carga discriminatoria y errada de las conferencias</w:t>
      </w:r>
      <w:r w:rsidR="00F76B07" w:rsidRPr="00666493">
        <w:rPr>
          <w:rFonts w:ascii="Times New Roman" w:hAnsi="Times New Roman" w:cs="Times New Roman"/>
        </w:rPr>
        <w:t xml:space="preserve"> eugenésicas</w:t>
      </w:r>
      <w:r w:rsidRPr="00666493">
        <w:rPr>
          <w:rFonts w:ascii="Times New Roman" w:hAnsi="Times New Roman" w:cs="Times New Roman"/>
        </w:rPr>
        <w:t xml:space="preserve">, </w:t>
      </w:r>
      <w:r w:rsidR="00F76B07" w:rsidRPr="00666493">
        <w:rPr>
          <w:rFonts w:ascii="Times New Roman" w:hAnsi="Times New Roman" w:cs="Times New Roman"/>
        </w:rPr>
        <w:t xml:space="preserve">éstas </w:t>
      </w:r>
      <w:r w:rsidRPr="00666493">
        <w:rPr>
          <w:rFonts w:ascii="Times New Roman" w:hAnsi="Times New Roman" w:cs="Times New Roman"/>
        </w:rPr>
        <w:t>parecían reflejar dos sentimientos de los colombianos de la época, por una parte la esperanza de un progreso de la nación, y por el otro el temor de que se esfumara esa esperanza de progreso con la pobreza actual que parecía tener como causa la mezcla de las razas, y lo que se denominaba la “degeneración” de las mismas.</w:t>
      </w:r>
    </w:p>
    <w:p w:rsidR="00FC5832" w:rsidRPr="00666493" w:rsidRDefault="00FC5832" w:rsidP="00FC5832">
      <w:pPr>
        <w:jc w:val="both"/>
        <w:rPr>
          <w:rFonts w:ascii="Times New Roman" w:hAnsi="Times New Roman" w:cs="Times New Roman"/>
        </w:rPr>
      </w:pPr>
    </w:p>
    <w:p w:rsidR="00822B92" w:rsidRPr="00666493" w:rsidRDefault="00822B92" w:rsidP="00822B92">
      <w:pPr>
        <w:jc w:val="both"/>
        <w:rPr>
          <w:rFonts w:ascii="Times New Roman" w:hAnsi="Times New Roman" w:cs="Times New Roman"/>
        </w:rPr>
      </w:pPr>
      <w:r w:rsidRPr="00666493">
        <w:rPr>
          <w:rFonts w:ascii="Times New Roman" w:hAnsi="Times New Roman" w:cs="Times New Roman"/>
        </w:rPr>
        <w:t xml:space="preserve">Luis López de Mesa, prominente científico paisa, nacido en Don Matías Antioquia en 1884 (un 12 de Octubre, día de la raza casualmente) y fallecido un 18 de octubre de 1967.  Personaje al que debemos referirnos para entender el contexto de lo que escribió en torno a “la eugenesia y el racismo”. De los cargos políticos prominentes que tuvo el que más lo marcó fue el de Ministro de Relaciones Exteriores (canciller) en el gobierno de Eduardo Santos, en el que se destacó como uno de los más grandes cerebros de la “discriminación” y los pensamientos eugenésicos en Colombia.  En 1938, </w:t>
      </w:r>
      <w:r w:rsidR="00432EE0" w:rsidRPr="00666493">
        <w:rPr>
          <w:rFonts w:ascii="Times New Roman" w:hAnsi="Times New Roman" w:cs="Times New Roman"/>
        </w:rPr>
        <w:t>López fue nombrado Ministro de Relaciones exteriores y fue cuando cerró todas las entradas de Colombia a las personas que sobrevivieron a la segunda guerra mundial. Sobre todo perjudicó profundamente a los individuos</w:t>
      </w:r>
      <w:r w:rsidRPr="00666493">
        <w:rPr>
          <w:rFonts w:ascii="Times New Roman" w:hAnsi="Times New Roman" w:cs="Times New Roman"/>
        </w:rPr>
        <w:t xml:space="preserve"> </w:t>
      </w:r>
      <w:r w:rsidR="00432EE0" w:rsidRPr="00666493">
        <w:rPr>
          <w:rFonts w:ascii="Times New Roman" w:hAnsi="Times New Roman" w:cs="Times New Roman"/>
        </w:rPr>
        <w:t>que tenían familiares que sobrevivieron la segunda guerra.</w:t>
      </w:r>
    </w:p>
    <w:p w:rsidR="006966B6" w:rsidRPr="00666493" w:rsidRDefault="006966B6" w:rsidP="00822B92">
      <w:pPr>
        <w:jc w:val="both"/>
        <w:rPr>
          <w:rFonts w:ascii="Times New Roman" w:hAnsi="Times New Roman" w:cs="Times New Roman"/>
        </w:rPr>
      </w:pPr>
    </w:p>
    <w:p w:rsidR="006966B6" w:rsidRPr="00666493" w:rsidRDefault="006966B6" w:rsidP="00822B92">
      <w:pPr>
        <w:jc w:val="both"/>
        <w:rPr>
          <w:rFonts w:ascii="Times New Roman" w:hAnsi="Times New Roman" w:cs="Times New Roman"/>
        </w:rPr>
      </w:pPr>
      <w:r w:rsidRPr="00666493">
        <w:rPr>
          <w:rFonts w:ascii="Times New Roman" w:hAnsi="Times New Roman" w:cs="Times New Roman"/>
        </w:rPr>
        <w:t>Generando con ello odios y xenofobia que aún hoy se traducen en movimientos</w:t>
      </w:r>
      <w:r w:rsidR="0018234F" w:rsidRPr="00666493">
        <w:rPr>
          <w:rFonts w:ascii="Times New Roman" w:hAnsi="Times New Roman" w:cs="Times New Roman"/>
        </w:rPr>
        <w:t xml:space="preserve"> como los de la expulsión de Colombianos de Venezuela, por momentos algunos mandatarios han expulsado personas de ciertas nacionalidades, el origen viene desde esta época.</w:t>
      </w:r>
      <w:r w:rsidRPr="00666493">
        <w:rPr>
          <w:rFonts w:ascii="Times New Roman" w:hAnsi="Times New Roman" w:cs="Times New Roman"/>
        </w:rPr>
        <w:t xml:space="preserve"> </w:t>
      </w:r>
      <w:r w:rsidR="0018234F" w:rsidRPr="00666493">
        <w:rPr>
          <w:rFonts w:ascii="Times New Roman" w:hAnsi="Times New Roman" w:cs="Times New Roman"/>
        </w:rPr>
        <w:t>(</w:t>
      </w:r>
      <w:proofErr w:type="spellStart"/>
      <w:r w:rsidR="0018234F" w:rsidRPr="00666493">
        <w:rPr>
          <w:rFonts w:ascii="Times New Roman" w:hAnsi="Times New Roman" w:cs="Times New Roman"/>
        </w:rPr>
        <w:t>B</w:t>
      </w:r>
      <w:r w:rsidR="00DE67AD" w:rsidRPr="00666493">
        <w:rPr>
          <w:rFonts w:ascii="Times New Roman" w:hAnsi="Times New Roman" w:cs="Times New Roman"/>
        </w:rPr>
        <w:t>ibliowic</w:t>
      </w:r>
      <w:r w:rsidR="0018234F" w:rsidRPr="00666493">
        <w:rPr>
          <w:rFonts w:ascii="Times New Roman" w:hAnsi="Times New Roman" w:cs="Times New Roman"/>
        </w:rPr>
        <w:t>z</w:t>
      </w:r>
      <w:proofErr w:type="spellEnd"/>
      <w:r w:rsidR="0018234F" w:rsidRPr="00666493">
        <w:rPr>
          <w:rFonts w:ascii="Times New Roman" w:hAnsi="Times New Roman" w:cs="Times New Roman"/>
        </w:rPr>
        <w:t>, 2001)</w:t>
      </w:r>
    </w:p>
    <w:p w:rsidR="00822B92" w:rsidRPr="00666493" w:rsidRDefault="00822B92" w:rsidP="00822B92">
      <w:pPr>
        <w:jc w:val="both"/>
        <w:rPr>
          <w:rFonts w:ascii="Times New Roman" w:hAnsi="Times New Roman" w:cs="Times New Roman"/>
        </w:rPr>
      </w:pPr>
    </w:p>
    <w:p w:rsidR="001252AE" w:rsidRPr="00666493" w:rsidRDefault="00E80A50" w:rsidP="00E80A50">
      <w:pPr>
        <w:jc w:val="both"/>
        <w:rPr>
          <w:rFonts w:ascii="Times New Roman" w:hAnsi="Times New Roman" w:cs="Times New Roman"/>
        </w:rPr>
      </w:pPr>
      <w:r w:rsidRPr="00666493">
        <w:rPr>
          <w:rFonts w:ascii="Times New Roman" w:hAnsi="Times New Roman" w:cs="Times New Roman"/>
        </w:rPr>
        <w:t xml:space="preserve">Luis López de Mesa </w:t>
      </w:r>
      <w:r w:rsidR="003D53A9" w:rsidRPr="00666493">
        <w:rPr>
          <w:rFonts w:ascii="Times New Roman" w:hAnsi="Times New Roman" w:cs="Times New Roman"/>
        </w:rPr>
        <w:t>ejerció por lo menos en teoría la discriminación por edad y por raza a los individuos; s</w:t>
      </w:r>
      <w:r w:rsidRPr="00666493">
        <w:rPr>
          <w:rFonts w:ascii="Times New Roman" w:hAnsi="Times New Roman" w:cs="Times New Roman"/>
        </w:rPr>
        <w:t xml:space="preserve">us ideas fueron </w:t>
      </w:r>
      <w:r w:rsidR="003D53A9" w:rsidRPr="00666493">
        <w:rPr>
          <w:rFonts w:ascii="Times New Roman" w:hAnsi="Times New Roman" w:cs="Times New Roman"/>
        </w:rPr>
        <w:t xml:space="preserve">catalogadas </w:t>
      </w:r>
      <w:r w:rsidRPr="00666493">
        <w:rPr>
          <w:rFonts w:ascii="Times New Roman" w:hAnsi="Times New Roman" w:cs="Times New Roman"/>
        </w:rPr>
        <w:t xml:space="preserve">de carácter reaccionario. Desde 1917 fue concejal de Bogotá y posteriormente Ministro de Educación, ello le dio bastante poder para hacer realidad sus </w:t>
      </w:r>
      <w:r w:rsidR="003D53A9" w:rsidRPr="00666493">
        <w:rPr>
          <w:rFonts w:ascii="Times New Roman" w:hAnsi="Times New Roman" w:cs="Times New Roman"/>
        </w:rPr>
        <w:t xml:space="preserve">conferencias y no dejar solo </w:t>
      </w:r>
      <w:r w:rsidRPr="00666493">
        <w:rPr>
          <w:rFonts w:ascii="Times New Roman" w:hAnsi="Times New Roman" w:cs="Times New Roman"/>
        </w:rPr>
        <w:t>ideas</w:t>
      </w:r>
      <w:r w:rsidR="003D53A9" w:rsidRPr="00666493">
        <w:rPr>
          <w:rFonts w:ascii="Times New Roman" w:hAnsi="Times New Roman" w:cs="Times New Roman"/>
        </w:rPr>
        <w:t xml:space="preserve"> sus criterios de la degeneración de la raza</w:t>
      </w:r>
      <w:r w:rsidRPr="00666493">
        <w:rPr>
          <w:rFonts w:ascii="Times New Roman" w:hAnsi="Times New Roman" w:cs="Times New Roman"/>
        </w:rPr>
        <w:t>. En 1912 tomó el cargo de docente en la Universidad Nacional y lo ocupó por cuatro años.</w:t>
      </w:r>
      <w:r w:rsidR="00822B92" w:rsidRPr="00666493">
        <w:rPr>
          <w:rFonts w:ascii="Times New Roman" w:hAnsi="Times New Roman" w:cs="Times New Roman"/>
        </w:rPr>
        <w:t xml:space="preserve"> </w:t>
      </w:r>
      <w:r w:rsidRPr="00666493">
        <w:rPr>
          <w:rFonts w:ascii="Times New Roman" w:hAnsi="Times New Roman" w:cs="Times New Roman"/>
        </w:rPr>
        <w:t>Allí constantemente hablaba de eugenesia y de la prevalencia de una raza sobre las demás</w:t>
      </w:r>
      <w:r w:rsidR="003D53A9" w:rsidRPr="00666493">
        <w:rPr>
          <w:rFonts w:ascii="Times New Roman" w:hAnsi="Times New Roman" w:cs="Times New Roman"/>
        </w:rPr>
        <w:t>, y de un estado de fortaleza por encima del de decrepitud</w:t>
      </w:r>
      <w:r w:rsidRPr="00666493">
        <w:rPr>
          <w:rFonts w:ascii="Times New Roman" w:hAnsi="Times New Roman" w:cs="Times New Roman"/>
        </w:rPr>
        <w:t>.</w:t>
      </w:r>
    </w:p>
    <w:p w:rsidR="001252AE" w:rsidRPr="00666493" w:rsidRDefault="001252AE" w:rsidP="00822B92">
      <w:pPr>
        <w:jc w:val="both"/>
        <w:rPr>
          <w:rFonts w:ascii="Times New Roman" w:hAnsi="Times New Roman" w:cs="Times New Roman"/>
        </w:rPr>
      </w:pPr>
    </w:p>
    <w:p w:rsidR="00822B92" w:rsidRPr="00666493" w:rsidRDefault="00822B92" w:rsidP="00822B92">
      <w:pPr>
        <w:jc w:val="both"/>
        <w:rPr>
          <w:rFonts w:ascii="Times New Roman" w:hAnsi="Times New Roman" w:cs="Times New Roman"/>
        </w:rPr>
      </w:pPr>
      <w:r w:rsidRPr="00666493">
        <w:rPr>
          <w:rFonts w:ascii="Times New Roman" w:hAnsi="Times New Roman" w:cs="Times New Roman"/>
        </w:rPr>
        <w:t xml:space="preserve">Toda su vida </w:t>
      </w:r>
      <w:r w:rsidR="001252AE" w:rsidRPr="00666493">
        <w:rPr>
          <w:rFonts w:ascii="Times New Roman" w:hAnsi="Times New Roman" w:cs="Times New Roman"/>
        </w:rPr>
        <w:t xml:space="preserve">López de Mesa </w:t>
      </w:r>
      <w:r w:rsidRPr="00666493">
        <w:rPr>
          <w:rFonts w:ascii="Times New Roman" w:hAnsi="Times New Roman" w:cs="Times New Roman"/>
        </w:rPr>
        <w:t>tuvo algo que decir sobre el “mestizaje”, sus tendencias racistas y discrim</w:t>
      </w:r>
      <w:r w:rsidR="00C01DD8" w:rsidRPr="00666493">
        <w:rPr>
          <w:rFonts w:ascii="Times New Roman" w:hAnsi="Times New Roman" w:cs="Times New Roman"/>
        </w:rPr>
        <w:t>inatorias jamás fueron ocultas, llegó a afirmar que “</w:t>
      </w:r>
      <w:r w:rsidRPr="00666493">
        <w:rPr>
          <w:rFonts w:ascii="Times New Roman" w:hAnsi="Times New Roman" w:cs="Times New Roman"/>
        </w:rPr>
        <w:t>existen peligros políticos de alfabetizar a todo el mundo, ya que las razas no son iguales y por tanto algunas no mer</w:t>
      </w:r>
      <w:r w:rsidR="003D53A9" w:rsidRPr="00666493">
        <w:rPr>
          <w:rFonts w:ascii="Times New Roman" w:hAnsi="Times New Roman" w:cs="Times New Roman"/>
        </w:rPr>
        <w:t>ec</w:t>
      </w:r>
      <w:r w:rsidRPr="00666493">
        <w:rPr>
          <w:rFonts w:ascii="Times New Roman" w:hAnsi="Times New Roman" w:cs="Times New Roman"/>
        </w:rPr>
        <w:t xml:space="preserve">en educación, ni siquiera alfabetización”. </w:t>
      </w:r>
      <w:r w:rsidR="00C01DD8" w:rsidRPr="00666493">
        <w:rPr>
          <w:rFonts w:ascii="Times New Roman" w:hAnsi="Times New Roman" w:cs="Times New Roman"/>
        </w:rPr>
        <w:t>(Muñoz 2011).</w:t>
      </w:r>
    </w:p>
    <w:p w:rsidR="00822B92" w:rsidRPr="00666493" w:rsidRDefault="00822B92" w:rsidP="00822B92">
      <w:pPr>
        <w:jc w:val="both"/>
        <w:rPr>
          <w:rFonts w:ascii="Times New Roman" w:hAnsi="Times New Roman" w:cs="Times New Roman"/>
        </w:rPr>
      </w:pPr>
    </w:p>
    <w:p w:rsidR="0081008C" w:rsidRPr="00666493" w:rsidRDefault="0081008C" w:rsidP="0081008C">
      <w:pPr>
        <w:jc w:val="both"/>
        <w:rPr>
          <w:rFonts w:ascii="Times New Roman" w:hAnsi="Times New Roman" w:cs="Times New Roman"/>
        </w:rPr>
      </w:pPr>
      <w:r w:rsidRPr="00666493">
        <w:rPr>
          <w:rFonts w:ascii="Times New Roman" w:hAnsi="Times New Roman" w:cs="Times New Roman"/>
        </w:rPr>
        <w:t>Es preciso distinguir los conceptos de “raza” en singular y “razas” en plural</w:t>
      </w:r>
      <w:r w:rsidR="003D53A9" w:rsidRPr="00666493">
        <w:rPr>
          <w:rFonts w:ascii="Times New Roman" w:hAnsi="Times New Roman" w:cs="Times New Roman"/>
        </w:rPr>
        <w:t>, del cual ya se habló en la introducción de esta obra</w:t>
      </w:r>
      <w:r w:rsidRPr="00666493">
        <w:rPr>
          <w:rFonts w:ascii="Times New Roman" w:hAnsi="Times New Roman" w:cs="Times New Roman"/>
        </w:rPr>
        <w:t>.  El uno siendo la connotación de la población colombiana (raza en singular) y el otro en plural, siendo el conjunto de colores y místicas que se mezclaron a la llegada de los españoles y que dieron origen al arcoíris de posibilidades y de colores de los colombianos en toda la extensión de la palabra (Muñoz 2011).</w:t>
      </w:r>
    </w:p>
    <w:p w:rsidR="0081008C" w:rsidRPr="00666493" w:rsidRDefault="0081008C" w:rsidP="0081008C">
      <w:pPr>
        <w:jc w:val="both"/>
        <w:rPr>
          <w:rFonts w:ascii="Times New Roman" w:hAnsi="Times New Roman" w:cs="Times New Roman"/>
        </w:rPr>
      </w:pPr>
    </w:p>
    <w:p w:rsidR="0081008C" w:rsidRPr="00666493" w:rsidRDefault="0081008C" w:rsidP="0081008C">
      <w:pPr>
        <w:jc w:val="both"/>
        <w:rPr>
          <w:rFonts w:ascii="Times New Roman" w:hAnsi="Times New Roman" w:cs="Times New Roman"/>
        </w:rPr>
      </w:pPr>
      <w:r w:rsidRPr="00666493">
        <w:rPr>
          <w:rFonts w:ascii="Times New Roman" w:hAnsi="Times New Roman" w:cs="Times New Roman"/>
        </w:rPr>
        <w:lastRenderedPageBreak/>
        <w:t xml:space="preserve">Ante el reto de dar sentido a una realidad social cambiante, se encontraron además con las teorías de la ciencia racial y geográfica europea.  A las manos de estos intelectuales llegaron los textos de </w:t>
      </w:r>
      <w:proofErr w:type="spellStart"/>
      <w:r w:rsidRPr="00666493">
        <w:rPr>
          <w:rFonts w:ascii="Times New Roman" w:hAnsi="Times New Roman" w:cs="Times New Roman"/>
        </w:rPr>
        <w:t>LeBon</w:t>
      </w:r>
      <w:proofErr w:type="spellEnd"/>
      <w:r w:rsidRPr="00666493">
        <w:rPr>
          <w:rFonts w:ascii="Times New Roman" w:hAnsi="Times New Roman" w:cs="Times New Roman"/>
        </w:rPr>
        <w:t xml:space="preserve">, </w:t>
      </w:r>
      <w:proofErr w:type="spellStart"/>
      <w:r w:rsidRPr="00666493">
        <w:rPr>
          <w:rFonts w:ascii="Times New Roman" w:hAnsi="Times New Roman" w:cs="Times New Roman"/>
        </w:rPr>
        <w:t>Gobineau</w:t>
      </w:r>
      <w:proofErr w:type="spellEnd"/>
      <w:r w:rsidRPr="00666493">
        <w:rPr>
          <w:rFonts w:ascii="Times New Roman" w:hAnsi="Times New Roman" w:cs="Times New Roman"/>
        </w:rPr>
        <w:t>, Spencer y Lombroso. Así como las leyes de higienismo de Estados Unidos (1907) y los documentos que fueron el soporte ideológico para la creación en 1910 de la oficina de registro de eugenesia, Y la Sociedad Eugenésica para la higiene racial, creada por los hijos de Darwin.</w:t>
      </w:r>
    </w:p>
    <w:p w:rsidR="0081008C" w:rsidRPr="00666493" w:rsidRDefault="0081008C" w:rsidP="0081008C">
      <w:pPr>
        <w:jc w:val="both"/>
        <w:rPr>
          <w:rFonts w:ascii="Times New Roman" w:hAnsi="Times New Roman" w:cs="Times New Roman"/>
        </w:rPr>
      </w:pPr>
    </w:p>
    <w:p w:rsidR="0081008C" w:rsidRPr="00666493" w:rsidRDefault="0081008C" w:rsidP="0081008C">
      <w:pPr>
        <w:jc w:val="both"/>
        <w:rPr>
          <w:rFonts w:ascii="Times New Roman" w:hAnsi="Times New Roman" w:cs="Times New Roman"/>
        </w:rPr>
      </w:pPr>
      <w:r w:rsidRPr="00666493">
        <w:rPr>
          <w:rFonts w:ascii="Times New Roman" w:hAnsi="Times New Roman" w:cs="Times New Roman"/>
        </w:rPr>
        <w:t>La construcción del trópico en el vocabulario médico científico como un lugar insalubre, inadecuado y adverso para la civilización había tomado mucha fuerza en la Europa del Siglo XIX. Suiza, Dinamarca y Finlandia tenían como Estados Unidos leyes estrictas sobre la esterilización a la población.</w:t>
      </w:r>
    </w:p>
    <w:p w:rsidR="00BE5CA5" w:rsidRPr="00666493" w:rsidRDefault="00BE5CA5" w:rsidP="0081008C">
      <w:pPr>
        <w:jc w:val="both"/>
        <w:rPr>
          <w:rFonts w:ascii="Times New Roman" w:hAnsi="Times New Roman" w:cs="Times New Roman"/>
        </w:rPr>
      </w:pPr>
    </w:p>
    <w:p w:rsidR="0081008C" w:rsidRPr="00666493" w:rsidRDefault="0081008C" w:rsidP="0081008C">
      <w:pPr>
        <w:jc w:val="both"/>
        <w:rPr>
          <w:rFonts w:ascii="Times New Roman" w:hAnsi="Times New Roman" w:cs="Times New Roman"/>
        </w:rPr>
      </w:pPr>
      <w:r w:rsidRPr="00666493">
        <w:rPr>
          <w:rFonts w:ascii="Times New Roman" w:hAnsi="Times New Roman" w:cs="Times New Roman"/>
        </w:rPr>
        <w:t>“Solo en las llamadas zonas templadas, ubicadas al norte y al sur de la zona tropica</w:t>
      </w:r>
      <w:r w:rsidR="003D53A9" w:rsidRPr="00666493">
        <w:rPr>
          <w:rFonts w:ascii="Times New Roman" w:hAnsi="Times New Roman" w:cs="Times New Roman"/>
        </w:rPr>
        <w:t xml:space="preserve">l es posible la civilización”. </w:t>
      </w:r>
      <w:r w:rsidRPr="00666493">
        <w:rPr>
          <w:rFonts w:ascii="Times New Roman" w:hAnsi="Times New Roman" w:cs="Times New Roman"/>
        </w:rPr>
        <w:t>Parece demostrado que las razas superiores, no pueden hallar aclimatación ni son capaces de florecimiento sino en las zonas templadas, bajo el trópico decaen y desaparecen en breve”.</w:t>
      </w:r>
      <w:r w:rsidR="00BE5CA5" w:rsidRPr="00666493">
        <w:rPr>
          <w:rFonts w:ascii="Times New Roman" w:hAnsi="Times New Roman" w:cs="Times New Roman"/>
        </w:rPr>
        <w:t xml:space="preserve"> (Jiménez, 1920)</w:t>
      </w:r>
    </w:p>
    <w:p w:rsidR="0081008C" w:rsidRPr="00666493" w:rsidRDefault="0081008C" w:rsidP="0081008C">
      <w:pPr>
        <w:jc w:val="both"/>
        <w:rPr>
          <w:rFonts w:ascii="Times New Roman" w:hAnsi="Times New Roman" w:cs="Times New Roman"/>
        </w:rPr>
      </w:pPr>
    </w:p>
    <w:p w:rsidR="0081008C" w:rsidRPr="00666493" w:rsidRDefault="0081008C" w:rsidP="0081008C">
      <w:pPr>
        <w:jc w:val="both"/>
        <w:rPr>
          <w:rFonts w:ascii="Times New Roman" w:hAnsi="Times New Roman" w:cs="Times New Roman"/>
        </w:rPr>
      </w:pPr>
      <w:r w:rsidRPr="00666493">
        <w:rPr>
          <w:rFonts w:ascii="Times New Roman" w:hAnsi="Times New Roman" w:cs="Times New Roman"/>
        </w:rPr>
        <w:t xml:space="preserve">Aunque reconocía que le faltaban datos estadísticos, argumentaba que las observaciones suyas y de otros médicos podrían demostrar la amplia proliferación de defectos anatómicos (acromegalia, enfermedades oculares, </w:t>
      </w:r>
      <w:proofErr w:type="spellStart"/>
      <w:r w:rsidRPr="00666493">
        <w:rPr>
          <w:rFonts w:ascii="Times New Roman" w:hAnsi="Times New Roman" w:cs="Times New Roman"/>
        </w:rPr>
        <w:t>polidactilia</w:t>
      </w:r>
      <w:proofErr w:type="spellEnd"/>
      <w:r w:rsidRPr="00666493">
        <w:rPr>
          <w:rFonts w:ascii="Times New Roman" w:hAnsi="Times New Roman" w:cs="Times New Roman"/>
        </w:rPr>
        <w:t xml:space="preserve">, irregularidades dentales, anomalías en el aparato sexual, </w:t>
      </w:r>
      <w:r w:rsidR="008F775B" w:rsidRPr="00666493">
        <w:rPr>
          <w:rFonts w:ascii="Times New Roman" w:hAnsi="Times New Roman" w:cs="Times New Roman"/>
        </w:rPr>
        <w:t>etc.</w:t>
      </w:r>
      <w:r w:rsidRPr="00666493">
        <w:rPr>
          <w:rFonts w:ascii="Times New Roman" w:hAnsi="Times New Roman" w:cs="Times New Roman"/>
        </w:rPr>
        <w:t>) defectos fisiológicos (baja nupcialidad, alta natalidad, alta mortalidad, corta longevidad y reducción temprana de las capacidades “útiles.” Y de patologías (artritis, asma, diabetes, insuficiencias glandulares, ováricas y testiculares, cáncer, tuberculosis, lepra y afecciones mentales; en las cuales Jiménez siempre vio signos incuestionables de decadencia vital. La noción de “degeneración” la definió como “una desviación</w:t>
      </w:r>
      <w:r w:rsidR="003A43BE" w:rsidRPr="00666493">
        <w:rPr>
          <w:rFonts w:ascii="Times New Roman" w:hAnsi="Times New Roman" w:cs="Times New Roman"/>
        </w:rPr>
        <w:t xml:space="preserve"> hereditaria de tipo primitivo” (López 1920).</w:t>
      </w:r>
    </w:p>
    <w:p w:rsidR="0081008C" w:rsidRPr="00666493" w:rsidRDefault="0081008C" w:rsidP="0081008C">
      <w:pPr>
        <w:jc w:val="both"/>
        <w:rPr>
          <w:rFonts w:ascii="Times New Roman" w:hAnsi="Times New Roman" w:cs="Times New Roman"/>
        </w:rPr>
      </w:pPr>
    </w:p>
    <w:p w:rsidR="0081008C" w:rsidRPr="00666493" w:rsidRDefault="0081008C" w:rsidP="0081008C">
      <w:pPr>
        <w:jc w:val="both"/>
        <w:rPr>
          <w:rFonts w:ascii="Times New Roman" w:hAnsi="Times New Roman" w:cs="Times New Roman"/>
        </w:rPr>
      </w:pPr>
      <w:r w:rsidRPr="00666493">
        <w:rPr>
          <w:rFonts w:ascii="Times New Roman" w:hAnsi="Times New Roman" w:cs="Times New Roman"/>
        </w:rPr>
        <w:t xml:space="preserve">El médico psiquiatra y liberal Luis López de Mesa </w:t>
      </w:r>
      <w:r w:rsidR="00BE5CA5" w:rsidRPr="00666493">
        <w:rPr>
          <w:rFonts w:ascii="Times New Roman" w:hAnsi="Times New Roman" w:cs="Times New Roman"/>
        </w:rPr>
        <w:t>fue otro de los conferencista eugenésicos de 1920 que más acaparó la atención del público colombiano de la época. S</w:t>
      </w:r>
      <w:r w:rsidRPr="00666493">
        <w:rPr>
          <w:rFonts w:ascii="Times New Roman" w:hAnsi="Times New Roman" w:cs="Times New Roman"/>
        </w:rPr>
        <w:t>e negaba a aceptar la imposibilidad del progreso nacional que se desprendía de las teorías europeas y por tanto criticó la simplificación de la realidad que suponía Jiménez López. Sin embargo a pesar de las críticas, y las contradicciones del primero, López de Mesa, parecía que volviera a caer en ellas.</w:t>
      </w:r>
    </w:p>
    <w:p w:rsidR="0081008C" w:rsidRPr="00666493" w:rsidRDefault="0081008C" w:rsidP="0081008C">
      <w:pPr>
        <w:jc w:val="both"/>
        <w:rPr>
          <w:rFonts w:ascii="Times New Roman" w:hAnsi="Times New Roman" w:cs="Times New Roman"/>
        </w:rPr>
      </w:pPr>
    </w:p>
    <w:p w:rsidR="0081008C" w:rsidRPr="00666493" w:rsidRDefault="00BE5CA5" w:rsidP="0081008C">
      <w:pPr>
        <w:jc w:val="both"/>
        <w:rPr>
          <w:rFonts w:ascii="Times New Roman" w:hAnsi="Times New Roman" w:cs="Times New Roman"/>
        </w:rPr>
      </w:pPr>
      <w:r w:rsidRPr="00666493">
        <w:rPr>
          <w:rFonts w:ascii="Times New Roman" w:hAnsi="Times New Roman" w:cs="Times New Roman"/>
        </w:rPr>
        <w:t xml:space="preserve">Otro conferencista fue </w:t>
      </w:r>
      <w:r w:rsidR="0081008C" w:rsidRPr="00666493">
        <w:rPr>
          <w:rFonts w:ascii="Times New Roman" w:hAnsi="Times New Roman" w:cs="Times New Roman"/>
        </w:rPr>
        <w:t xml:space="preserve">el fisiólogo Calixto Torres, </w:t>
      </w:r>
      <w:r w:rsidRPr="00666493">
        <w:rPr>
          <w:rFonts w:ascii="Times New Roman" w:hAnsi="Times New Roman" w:cs="Times New Roman"/>
        </w:rPr>
        <w:t xml:space="preserve">quien se expresó en </w:t>
      </w:r>
      <w:r w:rsidR="0081008C" w:rsidRPr="00666493">
        <w:rPr>
          <w:rFonts w:ascii="Times New Roman" w:hAnsi="Times New Roman" w:cs="Times New Roman"/>
        </w:rPr>
        <w:t xml:space="preserve">contra </w:t>
      </w:r>
      <w:r w:rsidRPr="00666493">
        <w:rPr>
          <w:rFonts w:ascii="Times New Roman" w:hAnsi="Times New Roman" w:cs="Times New Roman"/>
        </w:rPr>
        <w:t>d</w:t>
      </w:r>
      <w:r w:rsidR="0081008C" w:rsidRPr="00666493">
        <w:rPr>
          <w:rFonts w:ascii="Times New Roman" w:hAnsi="Times New Roman" w:cs="Times New Roman"/>
        </w:rPr>
        <w:t>el determinismo geográfico de Jiménez</w:t>
      </w:r>
      <w:r w:rsidRPr="00666493">
        <w:rPr>
          <w:rFonts w:ascii="Times New Roman" w:hAnsi="Times New Roman" w:cs="Times New Roman"/>
        </w:rPr>
        <w:t xml:space="preserve"> López, aunque su posición </w:t>
      </w:r>
      <w:r w:rsidR="0081008C" w:rsidRPr="00666493">
        <w:rPr>
          <w:rFonts w:ascii="Times New Roman" w:hAnsi="Times New Roman" w:cs="Times New Roman"/>
        </w:rPr>
        <w:t xml:space="preserve">fue algo contradictoria. Torres aceptaba que la raza venía mostrando signos de “debilidad biológica” en la población colombiana pero no los consideraba señales de una degeneración irremediable causada por el clima. Afirmaba sobre el determinismo geográfico, que “Es una verdad no desmentida que el trópico ejerce una acción </w:t>
      </w:r>
      <w:r w:rsidR="00BE236A" w:rsidRPr="00666493">
        <w:rPr>
          <w:rFonts w:ascii="Times New Roman" w:hAnsi="Times New Roman" w:cs="Times New Roman"/>
        </w:rPr>
        <w:t>profunda</w:t>
      </w:r>
      <w:r w:rsidR="0081008C" w:rsidRPr="00666493">
        <w:rPr>
          <w:rFonts w:ascii="Times New Roman" w:hAnsi="Times New Roman" w:cs="Times New Roman"/>
        </w:rPr>
        <w:t xml:space="preserve"> sobre sobre las razas humanas… pero es también un hecho demostrado por la experiencia que la inteligencia del hombre dispone de medios infalibles para hacer de los trópicos regiones absolutamente favorables a las condiciones de la vida animal”.</w:t>
      </w:r>
    </w:p>
    <w:p w:rsidR="0081008C" w:rsidRPr="00666493" w:rsidRDefault="0081008C" w:rsidP="0081008C">
      <w:pPr>
        <w:jc w:val="both"/>
        <w:rPr>
          <w:rFonts w:ascii="Times New Roman" w:hAnsi="Times New Roman" w:cs="Times New Roman"/>
        </w:rPr>
      </w:pPr>
    </w:p>
    <w:p w:rsidR="0081008C" w:rsidRPr="00666493" w:rsidRDefault="00BE5CA5" w:rsidP="0081008C">
      <w:pPr>
        <w:jc w:val="both"/>
        <w:rPr>
          <w:rFonts w:ascii="Times New Roman" w:hAnsi="Times New Roman" w:cs="Times New Roman"/>
        </w:rPr>
      </w:pPr>
      <w:r w:rsidRPr="00666493">
        <w:rPr>
          <w:rFonts w:ascii="Times New Roman" w:hAnsi="Times New Roman" w:cs="Times New Roman"/>
        </w:rPr>
        <w:t>E</w:t>
      </w:r>
      <w:r w:rsidR="003A43BE" w:rsidRPr="00666493">
        <w:rPr>
          <w:rFonts w:ascii="Times New Roman" w:hAnsi="Times New Roman" w:cs="Times New Roman"/>
        </w:rPr>
        <w:t>l</w:t>
      </w:r>
      <w:r w:rsidRPr="00666493">
        <w:rPr>
          <w:rFonts w:ascii="Times New Roman" w:hAnsi="Times New Roman" w:cs="Times New Roman"/>
        </w:rPr>
        <w:t xml:space="preserve"> cuarto</w:t>
      </w:r>
      <w:r w:rsidR="00BE236A" w:rsidRPr="00666493">
        <w:rPr>
          <w:rFonts w:ascii="Times New Roman" w:hAnsi="Times New Roman" w:cs="Times New Roman"/>
        </w:rPr>
        <w:t xml:space="preserve"> orador de las conferencias </w:t>
      </w:r>
      <w:r w:rsidRPr="00666493">
        <w:rPr>
          <w:rFonts w:ascii="Times New Roman" w:hAnsi="Times New Roman" w:cs="Times New Roman"/>
        </w:rPr>
        <w:t>fue el</w:t>
      </w:r>
      <w:r w:rsidR="0081008C" w:rsidRPr="00666493">
        <w:rPr>
          <w:rFonts w:ascii="Times New Roman" w:hAnsi="Times New Roman" w:cs="Times New Roman"/>
        </w:rPr>
        <w:t xml:space="preserve"> médico higienista Jorge Bejarano</w:t>
      </w:r>
      <w:r w:rsidRPr="00666493">
        <w:rPr>
          <w:rFonts w:ascii="Times New Roman" w:hAnsi="Times New Roman" w:cs="Times New Roman"/>
        </w:rPr>
        <w:t>, quien</w:t>
      </w:r>
      <w:r w:rsidR="0081008C" w:rsidRPr="00666493">
        <w:rPr>
          <w:rFonts w:ascii="Times New Roman" w:hAnsi="Times New Roman" w:cs="Times New Roman"/>
        </w:rPr>
        <w:t xml:space="preserve"> sostuvo planteamientos similares a los de Torres en lo atinente a su visión del trópico.  Para Bejarano, </w:t>
      </w:r>
      <w:r w:rsidR="0081008C" w:rsidRPr="00666493">
        <w:rPr>
          <w:rFonts w:ascii="Times New Roman" w:hAnsi="Times New Roman" w:cs="Times New Roman"/>
        </w:rPr>
        <w:lastRenderedPageBreak/>
        <w:t>el medio ambiente tropical no era una cuestión invencible.  De hecho afirmaba que las “razas colombianas” (españoles, indígenas y africanos así como las fusiones entre ellos) ya se habían adaptado al lugar. “Lo mismo muere de tifoidea un Alemán que un indígena. Expuesto a las mismas condiciones de higiene y de alimentación, ambos tienen las mismas probabilidades de morir o de sobrevivir” decía Bejarano</w:t>
      </w:r>
      <w:r w:rsidRPr="00666493">
        <w:rPr>
          <w:rFonts w:ascii="Times New Roman" w:hAnsi="Times New Roman" w:cs="Times New Roman"/>
        </w:rPr>
        <w:t xml:space="preserve"> (1920)</w:t>
      </w:r>
      <w:r w:rsidR="0081008C" w:rsidRPr="00666493">
        <w:rPr>
          <w:rFonts w:ascii="Times New Roman" w:hAnsi="Times New Roman" w:cs="Times New Roman"/>
        </w:rPr>
        <w:t>.</w:t>
      </w:r>
    </w:p>
    <w:p w:rsidR="0081008C" w:rsidRPr="00666493" w:rsidRDefault="0081008C" w:rsidP="0081008C">
      <w:pPr>
        <w:jc w:val="both"/>
        <w:rPr>
          <w:rFonts w:ascii="Times New Roman" w:hAnsi="Times New Roman" w:cs="Times New Roman"/>
        </w:rPr>
      </w:pPr>
    </w:p>
    <w:p w:rsidR="0081008C" w:rsidRPr="00666493" w:rsidRDefault="0081008C" w:rsidP="0081008C">
      <w:pPr>
        <w:jc w:val="both"/>
        <w:rPr>
          <w:rFonts w:ascii="Times New Roman" w:hAnsi="Times New Roman" w:cs="Times New Roman"/>
        </w:rPr>
      </w:pPr>
      <w:r w:rsidRPr="00666493">
        <w:rPr>
          <w:rFonts w:ascii="Times New Roman" w:hAnsi="Times New Roman" w:cs="Times New Roman"/>
        </w:rPr>
        <w:t xml:space="preserve">Para refutar el argumento de que la criminalidad era signo de degeneración hereditaria, Bejarano, citaba autores como Enrico Ferri, Abraham </w:t>
      </w:r>
      <w:proofErr w:type="spellStart"/>
      <w:r w:rsidRPr="00666493">
        <w:rPr>
          <w:rFonts w:ascii="Times New Roman" w:hAnsi="Times New Roman" w:cs="Times New Roman"/>
        </w:rPr>
        <w:t>Baer</w:t>
      </w:r>
      <w:proofErr w:type="spellEnd"/>
      <w:r w:rsidRPr="00666493">
        <w:rPr>
          <w:rFonts w:ascii="Times New Roman" w:hAnsi="Times New Roman" w:cs="Times New Roman"/>
        </w:rPr>
        <w:t xml:space="preserve"> y la escuela de Lyon, apunta</w:t>
      </w:r>
      <w:r w:rsidR="00BE5CA5" w:rsidRPr="00666493">
        <w:rPr>
          <w:rFonts w:ascii="Times New Roman" w:hAnsi="Times New Roman" w:cs="Times New Roman"/>
        </w:rPr>
        <w:t xml:space="preserve">ndo a </w:t>
      </w:r>
      <w:r w:rsidRPr="00666493">
        <w:rPr>
          <w:rFonts w:ascii="Times New Roman" w:hAnsi="Times New Roman" w:cs="Times New Roman"/>
        </w:rPr>
        <w:t>que la criminalidad se debía a la indiferencia, la miseria, el alcohol y la ignorancia.</w:t>
      </w:r>
    </w:p>
    <w:p w:rsidR="0081008C" w:rsidRPr="00666493" w:rsidRDefault="0081008C" w:rsidP="0081008C">
      <w:pPr>
        <w:jc w:val="both"/>
        <w:rPr>
          <w:rFonts w:ascii="Times New Roman" w:hAnsi="Times New Roman" w:cs="Times New Roman"/>
        </w:rPr>
      </w:pPr>
    </w:p>
    <w:p w:rsidR="0081008C" w:rsidRPr="00666493" w:rsidRDefault="0081008C" w:rsidP="0081008C">
      <w:pPr>
        <w:jc w:val="both"/>
        <w:rPr>
          <w:rFonts w:ascii="Times New Roman" w:hAnsi="Times New Roman" w:cs="Times New Roman"/>
        </w:rPr>
      </w:pPr>
      <w:r w:rsidRPr="00666493">
        <w:rPr>
          <w:rFonts w:ascii="Times New Roman" w:hAnsi="Times New Roman" w:cs="Times New Roman"/>
        </w:rPr>
        <w:t>Las conferencias del profesor Simón Araujo y del abogado Lucas Caballero, fueron las únicas alejadas del vocabulario médico biológico y han sido a lo largo de la historia, las menos estudiadas.  Simón Araujo dirigía un colegio muy prestigioso en Bogotá que llevaba su mismo nombre. A partir de su experiencia como docente argumentó que el problema de la educación en Colombia, no era un asunto de “degeneración” racial sino de escasez de recursos económicos y de voluntad política. También argumentaba que la capacidad intelectual del colombiano era igual a la de un europeo. Para Araujo lo que faltaba en el país era el capital para poder explotar las riquezas nacionales y alcanzar la independencia económica. Situaba el problema de la instrucción pública en Colombia, al comienzo de la “Regeneración” y culpaba al gobierno de nombrar profesores apáticos que solo sirvieran como instrumentos para hablar de política. Según Araujo la cuestión no era “racial” sino política y económica.</w:t>
      </w:r>
    </w:p>
    <w:p w:rsidR="0081008C" w:rsidRPr="00666493" w:rsidRDefault="0081008C" w:rsidP="0081008C">
      <w:pPr>
        <w:jc w:val="both"/>
        <w:rPr>
          <w:rFonts w:ascii="Times New Roman" w:hAnsi="Times New Roman" w:cs="Times New Roman"/>
        </w:rPr>
      </w:pPr>
    </w:p>
    <w:p w:rsidR="0081008C" w:rsidRPr="00666493" w:rsidRDefault="0081008C" w:rsidP="0081008C">
      <w:pPr>
        <w:jc w:val="both"/>
        <w:rPr>
          <w:rFonts w:ascii="Times New Roman" w:hAnsi="Times New Roman" w:cs="Times New Roman"/>
        </w:rPr>
      </w:pPr>
      <w:r w:rsidRPr="00666493">
        <w:rPr>
          <w:rFonts w:ascii="Times New Roman" w:hAnsi="Times New Roman" w:cs="Times New Roman"/>
        </w:rPr>
        <w:t>El abogado Lucas Caballero, para aquel entonces presentado como “sociólogo” porque tenía a su cargo una cátedra de sociología en la Universidad Externado de Colombia, mostraba una visión positiva de la geografía de Colombia, a diferencia de Jiménez López, afirmando que “la posición geográfica es de suyo un valiosísimo privilegio que nos otorgó la naturaleza y que todavía no hemos aprovechado. Sin embargo anotaba que las clases “altas y cultas” eran las detentoras del poder y solo si como tales se apropiaban del “espíritu público” podrían liderar la nación como correspondía.  Su argumento al igual que el de Araujo tenía que ver con las formas de gobernar.</w:t>
      </w:r>
    </w:p>
    <w:p w:rsidR="0081008C" w:rsidRPr="00666493" w:rsidRDefault="0081008C" w:rsidP="00822B92">
      <w:pPr>
        <w:jc w:val="both"/>
        <w:rPr>
          <w:rFonts w:ascii="Times New Roman" w:hAnsi="Times New Roman" w:cs="Times New Roman"/>
        </w:rPr>
      </w:pPr>
    </w:p>
    <w:p w:rsidR="00822B92" w:rsidRPr="00666493" w:rsidRDefault="003718AC" w:rsidP="00822B92">
      <w:pPr>
        <w:jc w:val="both"/>
        <w:rPr>
          <w:rFonts w:ascii="Times New Roman" w:hAnsi="Times New Roman" w:cs="Times New Roman"/>
        </w:rPr>
      </w:pPr>
      <w:r w:rsidRPr="00666493">
        <w:rPr>
          <w:rFonts w:ascii="Times New Roman" w:hAnsi="Times New Roman" w:cs="Times New Roman"/>
        </w:rPr>
        <w:t>El jurista</w:t>
      </w:r>
      <w:r w:rsidR="00822B92" w:rsidRPr="00666493">
        <w:rPr>
          <w:rFonts w:ascii="Times New Roman" w:hAnsi="Times New Roman" w:cs="Times New Roman"/>
        </w:rPr>
        <w:t xml:space="preserve"> Lucas Caballero, en su conferencia trae un mensaje progresista donde enfatizaba que sentía en Colombia “mejoras y progresos”, especificando el crecimiento de ciudades como Bogotá, Barranquilla y Cali, en torno incluso a las vías férreas, el cultivo del café y otros aspectos. </w:t>
      </w:r>
    </w:p>
    <w:p w:rsidR="00822B92" w:rsidRPr="00666493" w:rsidRDefault="00822B92" w:rsidP="00822B92">
      <w:pPr>
        <w:jc w:val="both"/>
        <w:rPr>
          <w:rFonts w:ascii="Times New Roman" w:hAnsi="Times New Roman" w:cs="Times New Roman"/>
        </w:rPr>
      </w:pPr>
    </w:p>
    <w:p w:rsidR="00822B92" w:rsidRPr="00666493" w:rsidRDefault="00822B92" w:rsidP="00822B92">
      <w:pPr>
        <w:jc w:val="both"/>
        <w:rPr>
          <w:rFonts w:ascii="Times New Roman" w:hAnsi="Times New Roman" w:cs="Times New Roman"/>
        </w:rPr>
      </w:pPr>
      <w:r w:rsidRPr="00666493">
        <w:rPr>
          <w:rFonts w:ascii="Times New Roman" w:hAnsi="Times New Roman" w:cs="Times New Roman"/>
        </w:rPr>
        <w:t>De igual modo resaltaba el gran potencial que había para el futuro, pero enfatizaba que eso solo sucedería si se llevaban a cabo las medidas “que los médicos (Jiménez) proponían para mejorar la población, y si las élites gobernantes se apropiaban de su responsabilidad política”.</w:t>
      </w:r>
    </w:p>
    <w:p w:rsidR="00822B92" w:rsidRPr="00666493" w:rsidRDefault="00822B92" w:rsidP="00822B92">
      <w:pPr>
        <w:jc w:val="both"/>
        <w:rPr>
          <w:rFonts w:ascii="Times New Roman" w:hAnsi="Times New Roman" w:cs="Times New Roman"/>
        </w:rPr>
      </w:pPr>
    </w:p>
    <w:p w:rsidR="00822B92" w:rsidRPr="00666493" w:rsidRDefault="00822B92" w:rsidP="00822B92">
      <w:pPr>
        <w:jc w:val="both"/>
        <w:rPr>
          <w:rFonts w:ascii="Times New Roman" w:hAnsi="Times New Roman" w:cs="Times New Roman"/>
        </w:rPr>
      </w:pPr>
      <w:r w:rsidRPr="00666493">
        <w:rPr>
          <w:rFonts w:ascii="Times New Roman" w:hAnsi="Times New Roman" w:cs="Times New Roman"/>
        </w:rPr>
        <w:t>El progreso entonces dependía para Lucas Caballero, de “el empeño unánime por conjurar las taras que debilitan alguna parte de nuestra población y que le impiden dar al conjunto de la población colombiana toda la medida de su eficiencia y de su capacidad”.</w:t>
      </w:r>
    </w:p>
    <w:p w:rsidR="007342FB" w:rsidRPr="00666493" w:rsidRDefault="007342FB" w:rsidP="007342FB">
      <w:pPr>
        <w:jc w:val="both"/>
        <w:rPr>
          <w:rFonts w:ascii="Times New Roman" w:hAnsi="Times New Roman" w:cs="Times New Roman"/>
        </w:rPr>
      </w:pPr>
    </w:p>
    <w:p w:rsidR="006B0DFB" w:rsidRPr="00666493" w:rsidRDefault="003D53A9" w:rsidP="0013613F">
      <w:pPr>
        <w:jc w:val="both"/>
        <w:rPr>
          <w:rFonts w:ascii="Times New Roman" w:hAnsi="Times New Roman" w:cs="Times New Roman"/>
          <w:b/>
        </w:rPr>
      </w:pPr>
      <w:r w:rsidRPr="00666493">
        <w:rPr>
          <w:rFonts w:ascii="Times New Roman" w:hAnsi="Times New Roman" w:cs="Times New Roman"/>
          <w:b/>
        </w:rPr>
        <w:t xml:space="preserve">Normas </w:t>
      </w:r>
      <w:r w:rsidR="00F00B89" w:rsidRPr="00666493">
        <w:rPr>
          <w:rFonts w:ascii="Times New Roman" w:hAnsi="Times New Roman" w:cs="Times New Roman"/>
          <w:b/>
        </w:rPr>
        <w:t>sobre eugenesia en Colombia</w:t>
      </w:r>
    </w:p>
    <w:p w:rsidR="00DB7769" w:rsidRPr="00666493" w:rsidRDefault="00DB7769" w:rsidP="0013613F">
      <w:pPr>
        <w:jc w:val="both"/>
        <w:rPr>
          <w:rFonts w:ascii="Times New Roman" w:hAnsi="Times New Roman" w:cs="Times New Roman"/>
          <w:b/>
        </w:rPr>
      </w:pPr>
    </w:p>
    <w:p w:rsidR="003D53A9" w:rsidRPr="00666493" w:rsidRDefault="003D53A9" w:rsidP="0013613F">
      <w:pPr>
        <w:jc w:val="both"/>
        <w:rPr>
          <w:rFonts w:ascii="Times New Roman" w:hAnsi="Times New Roman" w:cs="Times New Roman"/>
        </w:rPr>
      </w:pPr>
      <w:r w:rsidRPr="00666493">
        <w:rPr>
          <w:rFonts w:ascii="Times New Roman" w:hAnsi="Times New Roman" w:cs="Times New Roman"/>
        </w:rPr>
        <w:t xml:space="preserve">En la actualidad hay normas sobre eugenesia en Colombia, algunas son el resultado de las ideas de finales del siglo XIX y principios del siglo XX.  La ley 1412 de 2010 (esterilización de enfermos mentales) y la actual práctica del Ministerio de Salud de sugerir evitar los embarazos </w:t>
      </w:r>
      <w:r w:rsidR="00666493" w:rsidRPr="00666493">
        <w:rPr>
          <w:rFonts w:ascii="Times New Roman" w:hAnsi="Times New Roman" w:cs="Times New Roman"/>
        </w:rPr>
        <w:t xml:space="preserve">por el virus del </w:t>
      </w:r>
      <w:proofErr w:type="spellStart"/>
      <w:r w:rsidR="00666493" w:rsidRPr="00666493">
        <w:rPr>
          <w:rFonts w:ascii="Times New Roman" w:hAnsi="Times New Roman" w:cs="Times New Roman"/>
        </w:rPr>
        <w:t>Zika</w:t>
      </w:r>
      <w:proofErr w:type="spellEnd"/>
      <w:r w:rsidR="00666493" w:rsidRPr="00666493">
        <w:rPr>
          <w:rFonts w:ascii="Times New Roman" w:hAnsi="Times New Roman" w:cs="Times New Roman"/>
        </w:rPr>
        <w:t xml:space="preserve">, </w:t>
      </w:r>
      <w:r w:rsidRPr="00666493">
        <w:rPr>
          <w:rFonts w:ascii="Times New Roman" w:hAnsi="Times New Roman" w:cs="Times New Roman"/>
        </w:rPr>
        <w:t xml:space="preserve">para que no nazcan niños con microcefalia en </w:t>
      </w:r>
      <w:r w:rsidR="003718AC" w:rsidRPr="00666493">
        <w:rPr>
          <w:rFonts w:ascii="Times New Roman" w:hAnsi="Times New Roman" w:cs="Times New Roman"/>
        </w:rPr>
        <w:t>Colombia</w:t>
      </w:r>
      <w:r w:rsidRPr="00666493">
        <w:rPr>
          <w:rFonts w:ascii="Times New Roman" w:hAnsi="Times New Roman" w:cs="Times New Roman"/>
        </w:rPr>
        <w:t xml:space="preserve"> son ejemplo de normas eugenésicas. </w:t>
      </w:r>
      <w:r w:rsidR="003718AC" w:rsidRPr="00666493">
        <w:rPr>
          <w:rFonts w:ascii="Times New Roman" w:hAnsi="Times New Roman" w:cs="Times New Roman"/>
        </w:rPr>
        <w:t xml:space="preserve"> </w:t>
      </w:r>
      <w:r w:rsidRPr="00666493">
        <w:rPr>
          <w:rFonts w:ascii="Times New Roman" w:hAnsi="Times New Roman" w:cs="Times New Roman"/>
        </w:rPr>
        <w:t xml:space="preserve">Pero históricamente es de resaltar que Colombia </w:t>
      </w:r>
      <w:r w:rsidR="003718AC" w:rsidRPr="00666493">
        <w:rPr>
          <w:rFonts w:ascii="Times New Roman" w:hAnsi="Times New Roman" w:cs="Times New Roman"/>
        </w:rPr>
        <w:t xml:space="preserve">fue uno de los primeros países del mundo en legislar </w:t>
      </w:r>
      <w:r w:rsidRPr="00666493">
        <w:rPr>
          <w:rFonts w:ascii="Times New Roman" w:hAnsi="Times New Roman" w:cs="Times New Roman"/>
        </w:rPr>
        <w:t xml:space="preserve">en </w:t>
      </w:r>
      <w:r w:rsidR="003718AC" w:rsidRPr="00666493">
        <w:rPr>
          <w:rFonts w:ascii="Times New Roman" w:hAnsi="Times New Roman" w:cs="Times New Roman"/>
        </w:rPr>
        <w:t xml:space="preserve">materia </w:t>
      </w:r>
      <w:r w:rsidRPr="00666493">
        <w:rPr>
          <w:rFonts w:ascii="Times New Roman" w:hAnsi="Times New Roman" w:cs="Times New Roman"/>
        </w:rPr>
        <w:t>de eugenesia</w:t>
      </w:r>
      <w:r w:rsidR="003718AC" w:rsidRPr="00666493">
        <w:rPr>
          <w:rFonts w:ascii="Times New Roman" w:hAnsi="Times New Roman" w:cs="Times New Roman"/>
        </w:rPr>
        <w:t xml:space="preserve">.  </w:t>
      </w:r>
    </w:p>
    <w:p w:rsidR="003D53A9" w:rsidRPr="00666493" w:rsidRDefault="003D53A9" w:rsidP="0013613F">
      <w:pPr>
        <w:jc w:val="both"/>
        <w:rPr>
          <w:rFonts w:ascii="Times New Roman" w:hAnsi="Times New Roman" w:cs="Times New Roman"/>
        </w:rPr>
      </w:pPr>
    </w:p>
    <w:p w:rsidR="003718AC" w:rsidRPr="00666493" w:rsidRDefault="003718AC" w:rsidP="0013613F">
      <w:pPr>
        <w:jc w:val="both"/>
        <w:rPr>
          <w:rFonts w:ascii="Times New Roman" w:hAnsi="Times New Roman" w:cs="Times New Roman"/>
        </w:rPr>
      </w:pPr>
      <w:r w:rsidRPr="00666493">
        <w:rPr>
          <w:rFonts w:ascii="Times New Roman" w:hAnsi="Times New Roman" w:cs="Times New Roman"/>
        </w:rPr>
        <w:t xml:space="preserve">Para principios del siglo XX solamente Estados Unidos, Noruega y Holanda tenían algunos temas de eugenesia plasmados en sus legislaciones. Colombia </w:t>
      </w:r>
      <w:r w:rsidR="00AF0C9C" w:rsidRPr="00666493">
        <w:rPr>
          <w:rFonts w:ascii="Times New Roman" w:hAnsi="Times New Roman" w:cs="Times New Roman"/>
        </w:rPr>
        <w:t xml:space="preserve">fue pionera, como lo es hoy en día en eutanasia (aunque en este sentido hay un limbo jurídico ya que en 1996 fue una jurisprudencia la que “despenaliza” la eutanasia y no la ley, con una modificación al actual Código Penal artículo 107 y 108). Colombia legisló la eugenesia </w:t>
      </w:r>
      <w:r w:rsidRPr="00666493">
        <w:rPr>
          <w:rFonts w:ascii="Times New Roman" w:hAnsi="Times New Roman" w:cs="Times New Roman"/>
        </w:rPr>
        <w:t>desde 1917.</w:t>
      </w:r>
    </w:p>
    <w:p w:rsidR="003718AC" w:rsidRPr="00666493" w:rsidRDefault="003718AC" w:rsidP="0013613F">
      <w:pPr>
        <w:jc w:val="both"/>
        <w:rPr>
          <w:rFonts w:ascii="Times New Roman" w:hAnsi="Times New Roman" w:cs="Times New Roman"/>
        </w:rPr>
      </w:pPr>
    </w:p>
    <w:p w:rsidR="003718AC" w:rsidRPr="00666493" w:rsidRDefault="00612249" w:rsidP="00612249">
      <w:pPr>
        <w:jc w:val="both"/>
        <w:rPr>
          <w:rFonts w:ascii="Times New Roman" w:hAnsi="Times New Roman" w:cs="Times New Roman"/>
        </w:rPr>
      </w:pPr>
      <w:r w:rsidRPr="00666493">
        <w:rPr>
          <w:rFonts w:ascii="Times New Roman" w:hAnsi="Times New Roman" w:cs="Times New Roman"/>
        </w:rPr>
        <w:t xml:space="preserve">Jaime Carrizosa </w:t>
      </w:r>
      <w:r w:rsidR="00DB7769" w:rsidRPr="00666493">
        <w:rPr>
          <w:rFonts w:ascii="Times New Roman" w:hAnsi="Times New Roman" w:cs="Times New Roman"/>
        </w:rPr>
        <w:t xml:space="preserve">(2014) </w:t>
      </w:r>
      <w:r w:rsidR="003718AC" w:rsidRPr="00666493">
        <w:rPr>
          <w:rFonts w:ascii="Times New Roman" w:hAnsi="Times New Roman" w:cs="Times New Roman"/>
        </w:rPr>
        <w:t>presenta</w:t>
      </w:r>
      <w:r w:rsidRPr="00666493">
        <w:rPr>
          <w:rFonts w:ascii="Times New Roman" w:hAnsi="Times New Roman" w:cs="Times New Roman"/>
        </w:rPr>
        <w:t xml:space="preserve"> un</w:t>
      </w:r>
      <w:r w:rsidR="003718AC" w:rsidRPr="00666493">
        <w:rPr>
          <w:rFonts w:ascii="Times New Roman" w:hAnsi="Times New Roman" w:cs="Times New Roman"/>
        </w:rPr>
        <w:t xml:space="preserve"> análisis</w:t>
      </w:r>
      <w:r w:rsidRPr="00666493">
        <w:rPr>
          <w:rFonts w:ascii="Times New Roman" w:hAnsi="Times New Roman" w:cs="Times New Roman"/>
        </w:rPr>
        <w:t xml:space="preserve"> muy complet</w:t>
      </w:r>
      <w:r w:rsidR="003718AC" w:rsidRPr="00666493">
        <w:rPr>
          <w:rFonts w:ascii="Times New Roman" w:hAnsi="Times New Roman" w:cs="Times New Roman"/>
        </w:rPr>
        <w:t>o</w:t>
      </w:r>
      <w:r w:rsidRPr="00666493">
        <w:rPr>
          <w:rFonts w:ascii="Times New Roman" w:hAnsi="Times New Roman" w:cs="Times New Roman"/>
        </w:rPr>
        <w:t xml:space="preserve"> sobre las principales normas que pertenecieron al periodo eugenista</w:t>
      </w:r>
      <w:r w:rsidR="003718AC" w:rsidRPr="00666493">
        <w:rPr>
          <w:rFonts w:ascii="Times New Roman" w:hAnsi="Times New Roman" w:cs="Times New Roman"/>
        </w:rPr>
        <w:t xml:space="preserve"> de principios de siglo XX en Colombia</w:t>
      </w:r>
      <w:r w:rsidRPr="00666493">
        <w:rPr>
          <w:rFonts w:ascii="Times New Roman" w:hAnsi="Times New Roman" w:cs="Times New Roman"/>
        </w:rPr>
        <w:t xml:space="preserve">, </w:t>
      </w:r>
      <w:r w:rsidR="003718AC" w:rsidRPr="00666493">
        <w:rPr>
          <w:rFonts w:ascii="Times New Roman" w:hAnsi="Times New Roman" w:cs="Times New Roman"/>
        </w:rPr>
        <w:t>sin embargo su análisis fue eminentemente desde el punto de vista psiquiátrico, por eso</w:t>
      </w:r>
      <w:r w:rsidRPr="00666493">
        <w:rPr>
          <w:rFonts w:ascii="Times New Roman" w:hAnsi="Times New Roman" w:cs="Times New Roman"/>
        </w:rPr>
        <w:t xml:space="preserve"> hace alusión concretamente a aspectos de inmigración</w:t>
      </w:r>
      <w:r w:rsidR="003718AC" w:rsidRPr="00666493">
        <w:rPr>
          <w:rFonts w:ascii="Times New Roman" w:hAnsi="Times New Roman" w:cs="Times New Roman"/>
        </w:rPr>
        <w:t xml:space="preserve"> y prohibición del ingreso al país de personas con discapacidades mentales</w:t>
      </w:r>
      <w:r w:rsidRPr="00666493">
        <w:rPr>
          <w:rFonts w:ascii="Times New Roman" w:hAnsi="Times New Roman" w:cs="Times New Roman"/>
        </w:rPr>
        <w:t>.</w:t>
      </w:r>
    </w:p>
    <w:p w:rsidR="003718AC" w:rsidRPr="00666493" w:rsidRDefault="003718AC" w:rsidP="00612249">
      <w:pPr>
        <w:jc w:val="both"/>
        <w:rPr>
          <w:rFonts w:ascii="Times New Roman" w:hAnsi="Times New Roman" w:cs="Times New Roman"/>
        </w:rPr>
      </w:pPr>
    </w:p>
    <w:p w:rsidR="003718AC" w:rsidRPr="00666493" w:rsidRDefault="003718AC" w:rsidP="00612249">
      <w:pPr>
        <w:jc w:val="both"/>
        <w:rPr>
          <w:rFonts w:ascii="Times New Roman" w:hAnsi="Times New Roman" w:cs="Times New Roman"/>
        </w:rPr>
      </w:pPr>
      <w:r w:rsidRPr="00666493">
        <w:rPr>
          <w:rFonts w:ascii="Times New Roman" w:hAnsi="Times New Roman" w:cs="Times New Roman"/>
        </w:rPr>
        <w:t>La primera norma eugenésica en Colombia data de 1917 y habla sobre aspectos de matrimonios entre personas del mismo estrato social y condición para garantizar el sostenimiento de la familia (Araujo, 1920).  Vale decir que intentos por hacer realidad normas como esa se han encontrado</w:t>
      </w:r>
      <w:r w:rsidR="00E966FC" w:rsidRPr="00666493">
        <w:rPr>
          <w:rFonts w:ascii="Times New Roman" w:hAnsi="Times New Roman" w:cs="Times New Roman"/>
        </w:rPr>
        <w:t xml:space="preserve"> en el proyecto de ley 002 de 2011 del representante a la Cámara por Santander, </w:t>
      </w:r>
      <w:proofErr w:type="spellStart"/>
      <w:r w:rsidR="00E966FC" w:rsidRPr="00666493">
        <w:rPr>
          <w:rFonts w:ascii="Times New Roman" w:hAnsi="Times New Roman" w:cs="Times New Roman"/>
        </w:rPr>
        <w:t>Hólger</w:t>
      </w:r>
      <w:proofErr w:type="spellEnd"/>
      <w:r w:rsidR="00E966FC" w:rsidRPr="00666493">
        <w:rPr>
          <w:rFonts w:ascii="Times New Roman" w:hAnsi="Times New Roman" w:cs="Times New Roman"/>
        </w:rPr>
        <w:t xml:space="preserve"> Horacio Díaz Hernández, quien denominó su proyecto “Progenitura responsable” y que tuvo como finalidad buscar que las familias, a través de cierta presión ejercida por el Estado (lo que caracteriza la biopolítica</w:t>
      </w:r>
      <w:r w:rsidR="00AF0C9C" w:rsidRPr="00666493">
        <w:rPr>
          <w:rFonts w:ascii="Times New Roman" w:hAnsi="Times New Roman" w:cs="Times New Roman"/>
        </w:rPr>
        <w:t xml:space="preserve"> y que tienen connotaciones en los que debería involucrarse la bioética</w:t>
      </w:r>
      <w:r w:rsidR="00E966FC" w:rsidRPr="00666493">
        <w:rPr>
          <w:rFonts w:ascii="Times New Roman" w:hAnsi="Times New Roman" w:cs="Times New Roman"/>
        </w:rPr>
        <w:t>)</w:t>
      </w:r>
      <w:r w:rsidR="00AF0C9C" w:rsidRPr="00666493">
        <w:rPr>
          <w:rFonts w:ascii="Times New Roman" w:hAnsi="Times New Roman" w:cs="Times New Roman"/>
        </w:rPr>
        <w:t xml:space="preserve"> estableciendo</w:t>
      </w:r>
      <w:r w:rsidR="00E966FC" w:rsidRPr="00666493">
        <w:rPr>
          <w:rFonts w:ascii="Times New Roman" w:hAnsi="Times New Roman" w:cs="Times New Roman"/>
        </w:rPr>
        <w:t xml:space="preserve"> sanciones </w:t>
      </w:r>
      <w:r w:rsidR="00AF0C9C" w:rsidRPr="00666493">
        <w:rPr>
          <w:rFonts w:ascii="Times New Roman" w:hAnsi="Times New Roman" w:cs="Times New Roman"/>
        </w:rPr>
        <w:t xml:space="preserve">para las parejas que tengan más de un hijo; así como </w:t>
      </w:r>
      <w:r w:rsidR="00E966FC" w:rsidRPr="00666493">
        <w:rPr>
          <w:rFonts w:ascii="Times New Roman" w:hAnsi="Times New Roman" w:cs="Times New Roman"/>
        </w:rPr>
        <w:t>recompensas de naturaleza económica, educativa y social, así como de prestación de servicios de salud,</w:t>
      </w:r>
      <w:r w:rsidR="00AF0C9C" w:rsidRPr="00666493">
        <w:rPr>
          <w:rFonts w:ascii="Times New Roman" w:hAnsi="Times New Roman" w:cs="Times New Roman"/>
        </w:rPr>
        <w:t xml:space="preserve"> </w:t>
      </w:r>
      <w:r w:rsidR="00E966FC" w:rsidRPr="00666493">
        <w:rPr>
          <w:rFonts w:ascii="Times New Roman" w:hAnsi="Times New Roman" w:cs="Times New Roman"/>
        </w:rPr>
        <w:t xml:space="preserve"> </w:t>
      </w:r>
      <w:r w:rsidR="00AF0C9C" w:rsidRPr="00666493">
        <w:rPr>
          <w:rFonts w:ascii="Times New Roman" w:hAnsi="Times New Roman" w:cs="Times New Roman"/>
        </w:rPr>
        <w:t xml:space="preserve">para las parejas que tuvieran solamente un hijo. Estas son normas de biopolítica que pretenden regular </w:t>
      </w:r>
      <w:r w:rsidR="00E966FC" w:rsidRPr="00666493">
        <w:rPr>
          <w:rFonts w:ascii="Times New Roman" w:hAnsi="Times New Roman" w:cs="Times New Roman"/>
        </w:rPr>
        <w:t>la natalidad en Colombia.</w:t>
      </w:r>
    </w:p>
    <w:p w:rsidR="003718AC" w:rsidRPr="00666493" w:rsidRDefault="003718AC" w:rsidP="00612249">
      <w:pPr>
        <w:jc w:val="both"/>
        <w:rPr>
          <w:rFonts w:ascii="Times New Roman" w:hAnsi="Times New Roman" w:cs="Times New Roman"/>
        </w:rPr>
      </w:pPr>
    </w:p>
    <w:p w:rsidR="00612249" w:rsidRPr="00666493" w:rsidRDefault="008A589C" w:rsidP="00612249">
      <w:pPr>
        <w:jc w:val="both"/>
        <w:rPr>
          <w:rFonts w:ascii="Times New Roman" w:hAnsi="Times New Roman" w:cs="Times New Roman"/>
        </w:rPr>
      </w:pPr>
      <w:r w:rsidRPr="00666493">
        <w:rPr>
          <w:rFonts w:ascii="Times New Roman" w:hAnsi="Times New Roman" w:cs="Times New Roman"/>
        </w:rPr>
        <w:t>Después de esa ley de 1917, vinieron otras sobre todo de orden político y de inmigración que a</w:t>
      </w:r>
      <w:r w:rsidR="00612249" w:rsidRPr="00666493">
        <w:rPr>
          <w:rFonts w:ascii="Times New Roman" w:hAnsi="Times New Roman" w:cs="Times New Roman"/>
        </w:rPr>
        <w:t xml:space="preserve"> continuación s</w:t>
      </w:r>
      <w:r w:rsidRPr="00666493">
        <w:rPr>
          <w:rFonts w:ascii="Times New Roman" w:hAnsi="Times New Roman" w:cs="Times New Roman"/>
        </w:rPr>
        <w:t>on</w:t>
      </w:r>
      <w:r w:rsidR="00612249" w:rsidRPr="00666493">
        <w:rPr>
          <w:rFonts w:ascii="Times New Roman" w:hAnsi="Times New Roman" w:cs="Times New Roman"/>
        </w:rPr>
        <w:t xml:space="preserve"> descri</w:t>
      </w:r>
      <w:r w:rsidRPr="00666493">
        <w:rPr>
          <w:rFonts w:ascii="Times New Roman" w:hAnsi="Times New Roman" w:cs="Times New Roman"/>
        </w:rPr>
        <w:t>tas</w:t>
      </w:r>
      <w:r w:rsidR="00612249" w:rsidRPr="00666493">
        <w:rPr>
          <w:rFonts w:ascii="Times New Roman" w:hAnsi="Times New Roman" w:cs="Times New Roman"/>
        </w:rPr>
        <w:t xml:space="preserve"> en orden cronológico</w:t>
      </w:r>
      <w:r w:rsidRPr="00666493">
        <w:rPr>
          <w:rFonts w:ascii="Times New Roman" w:hAnsi="Times New Roman" w:cs="Times New Roman"/>
        </w:rPr>
        <w:t>.</w:t>
      </w:r>
      <w:r w:rsidR="00A602BE" w:rsidRPr="00666493">
        <w:rPr>
          <w:rFonts w:ascii="Times New Roman" w:hAnsi="Times New Roman" w:cs="Times New Roman"/>
        </w:rPr>
        <w:t xml:space="preserve">  </w:t>
      </w:r>
      <w:r w:rsidR="00DB7769" w:rsidRPr="00666493">
        <w:rPr>
          <w:rFonts w:ascii="Times New Roman" w:hAnsi="Times New Roman" w:cs="Times New Roman"/>
        </w:rPr>
        <w:t>En lo atinente a aspectos psiquiátricos se encuentra como primera norma la Ley</w:t>
      </w:r>
      <w:r w:rsidR="00612249" w:rsidRPr="00666493">
        <w:rPr>
          <w:rFonts w:ascii="Times New Roman" w:hAnsi="Times New Roman" w:cs="Times New Roman"/>
        </w:rPr>
        <w:t xml:space="preserve"> 48 de 1920</w:t>
      </w:r>
      <w:r w:rsidRPr="00666493">
        <w:rPr>
          <w:rFonts w:ascii="Times New Roman" w:hAnsi="Times New Roman" w:cs="Times New Roman"/>
        </w:rPr>
        <w:t>,</w:t>
      </w:r>
      <w:r w:rsidR="00612249" w:rsidRPr="00666493">
        <w:rPr>
          <w:rFonts w:ascii="Times New Roman" w:hAnsi="Times New Roman" w:cs="Times New Roman"/>
        </w:rPr>
        <w:t xml:space="preserve"> </w:t>
      </w:r>
      <w:r w:rsidR="00DB7769" w:rsidRPr="00666493">
        <w:rPr>
          <w:rFonts w:ascii="Times New Roman" w:hAnsi="Times New Roman" w:cs="Times New Roman"/>
        </w:rPr>
        <w:t xml:space="preserve">que tiene que ver concretamente sobre aspectos de inmigración y extranjería, pero que vale resaltar </w:t>
      </w:r>
      <w:r w:rsidR="00EC284F" w:rsidRPr="00666493">
        <w:rPr>
          <w:rFonts w:ascii="Times New Roman" w:hAnsi="Times New Roman" w:cs="Times New Roman"/>
        </w:rPr>
        <w:t xml:space="preserve">de su contexto en particular el artículo séptimo, contundente, que decía que se prohibía terminantemente la entrada al territorio nacional de extranjeros que se hallen en estado de enajenación, demencia, parálisis del cuerpo en general, alcohólicos, epilépticos, idiotas, y en general enfermos. Cualquier familia que traiga personas en esas condiciones no podrá entrar </w:t>
      </w:r>
      <w:r w:rsidRPr="00666493">
        <w:rPr>
          <w:rFonts w:ascii="Times New Roman" w:hAnsi="Times New Roman" w:cs="Times New Roman"/>
        </w:rPr>
        <w:t>(Carrizosa 20</w:t>
      </w:r>
      <w:r w:rsidR="00DB7769" w:rsidRPr="00666493">
        <w:rPr>
          <w:rFonts w:ascii="Times New Roman" w:hAnsi="Times New Roman" w:cs="Times New Roman"/>
        </w:rPr>
        <w:t>14)</w:t>
      </w:r>
      <w:r w:rsidR="001A02A0" w:rsidRPr="00666493">
        <w:rPr>
          <w:rFonts w:ascii="Times New Roman" w:hAnsi="Times New Roman" w:cs="Times New Roman"/>
        </w:rPr>
        <w:t>.</w:t>
      </w:r>
    </w:p>
    <w:p w:rsidR="002C65A1" w:rsidRPr="00666493" w:rsidRDefault="002C65A1" w:rsidP="00612249">
      <w:pPr>
        <w:jc w:val="both"/>
        <w:rPr>
          <w:rFonts w:ascii="Times New Roman" w:hAnsi="Times New Roman" w:cs="Times New Roman"/>
        </w:rPr>
      </w:pPr>
    </w:p>
    <w:p w:rsidR="002C65A1" w:rsidRPr="00666493" w:rsidRDefault="00AF0C9C" w:rsidP="00612249">
      <w:pPr>
        <w:jc w:val="both"/>
        <w:rPr>
          <w:rFonts w:ascii="Times New Roman" w:hAnsi="Times New Roman" w:cs="Times New Roman"/>
        </w:rPr>
      </w:pPr>
      <w:r w:rsidRPr="00666493">
        <w:rPr>
          <w:rFonts w:ascii="Times New Roman" w:hAnsi="Times New Roman" w:cs="Times New Roman"/>
        </w:rPr>
        <w:t xml:space="preserve">En esas normas </w:t>
      </w:r>
      <w:r w:rsidR="002C65A1" w:rsidRPr="00666493">
        <w:rPr>
          <w:rFonts w:ascii="Times New Roman" w:hAnsi="Times New Roman" w:cs="Times New Roman"/>
        </w:rPr>
        <w:t xml:space="preserve">los criterios de “personas sanas y útiles” hacen directa alusión a las ideas de eugenesia que Galton había ya introducido en Francia unos años antes, y que los legisladores de Colombia que se habían educado en Francia estaban incorporando en la legislación colombiana. </w:t>
      </w:r>
      <w:r w:rsidRPr="00666493">
        <w:rPr>
          <w:rFonts w:ascii="Times New Roman" w:hAnsi="Times New Roman" w:cs="Times New Roman"/>
        </w:rPr>
        <w:t>También tenían que ver con la decadencia y la degeneración de la raza, lo cual se da también por razones de edad en la vejez.</w:t>
      </w:r>
    </w:p>
    <w:p w:rsidR="00612249" w:rsidRPr="00666493" w:rsidRDefault="00612249" w:rsidP="00612249">
      <w:pPr>
        <w:jc w:val="both"/>
        <w:rPr>
          <w:rFonts w:ascii="Times New Roman" w:hAnsi="Times New Roman" w:cs="Times New Roman"/>
          <w:i/>
        </w:rPr>
      </w:pPr>
    </w:p>
    <w:p w:rsidR="000E63ED" w:rsidRPr="00666493" w:rsidRDefault="00AF0C9C" w:rsidP="00612249">
      <w:pPr>
        <w:jc w:val="both"/>
        <w:rPr>
          <w:rFonts w:ascii="Times New Roman" w:hAnsi="Times New Roman" w:cs="Times New Roman"/>
        </w:rPr>
      </w:pPr>
      <w:r w:rsidRPr="00666493">
        <w:rPr>
          <w:rFonts w:ascii="Times New Roman" w:hAnsi="Times New Roman" w:cs="Times New Roman"/>
        </w:rPr>
        <w:t>En 1922 se promulga la Ley 114 que en sus</w:t>
      </w:r>
      <w:r w:rsidR="000E63ED" w:rsidRPr="00666493">
        <w:rPr>
          <w:rFonts w:ascii="Times New Roman" w:hAnsi="Times New Roman" w:cs="Times New Roman"/>
        </w:rPr>
        <w:t xml:space="preserve"> artículos diez y once</w:t>
      </w:r>
      <w:r w:rsidR="00EE4CA7" w:rsidRPr="00666493">
        <w:rPr>
          <w:rFonts w:ascii="Times New Roman" w:hAnsi="Times New Roman" w:cs="Times New Roman"/>
        </w:rPr>
        <w:t xml:space="preserve"> hacen directa alusión a aspectos de ideas eugenésicas de Galton </w:t>
      </w:r>
      <w:r w:rsidRPr="00666493">
        <w:rPr>
          <w:rFonts w:ascii="Times New Roman" w:hAnsi="Times New Roman" w:cs="Times New Roman"/>
        </w:rPr>
        <w:t>y a la debilidad de los viejos y los enfermos.</w:t>
      </w:r>
    </w:p>
    <w:p w:rsidR="000E63ED" w:rsidRPr="00666493" w:rsidRDefault="000E63ED" w:rsidP="00612249">
      <w:pPr>
        <w:jc w:val="both"/>
        <w:rPr>
          <w:rFonts w:ascii="Times New Roman" w:hAnsi="Times New Roman" w:cs="Times New Roman"/>
        </w:rPr>
      </w:pPr>
    </w:p>
    <w:p w:rsidR="00EE4CA7" w:rsidRPr="00666493" w:rsidRDefault="00AF0C9C" w:rsidP="00612249">
      <w:pPr>
        <w:jc w:val="both"/>
        <w:rPr>
          <w:rFonts w:ascii="Times New Roman" w:hAnsi="Times New Roman" w:cs="Times New Roman"/>
        </w:rPr>
      </w:pPr>
      <w:r w:rsidRPr="00666493">
        <w:rPr>
          <w:rFonts w:ascii="Times New Roman" w:hAnsi="Times New Roman" w:cs="Times New Roman"/>
        </w:rPr>
        <w:t>En estas normas los individuos son</w:t>
      </w:r>
      <w:r w:rsidR="00EE4CA7" w:rsidRPr="00666493">
        <w:rPr>
          <w:rFonts w:ascii="Times New Roman" w:hAnsi="Times New Roman" w:cs="Times New Roman"/>
        </w:rPr>
        <w:t xml:space="preserve"> llamados “elementos” y se enfatiza que las “condiciones étnicas, orgánicas o sociales” de estos </w:t>
      </w:r>
      <w:r w:rsidR="00EE4CA7" w:rsidRPr="00666493">
        <w:rPr>
          <w:rFonts w:ascii="Times New Roman" w:hAnsi="Times New Roman" w:cs="Times New Roman"/>
          <w:i/>
        </w:rPr>
        <w:t>elementos</w:t>
      </w:r>
      <w:r w:rsidRPr="00666493">
        <w:rPr>
          <w:rFonts w:ascii="Times New Roman" w:hAnsi="Times New Roman" w:cs="Times New Roman"/>
        </w:rPr>
        <w:t xml:space="preserve"> (seres humanos)</w:t>
      </w:r>
      <w:r w:rsidR="00EE4CA7" w:rsidRPr="00666493">
        <w:rPr>
          <w:rFonts w:ascii="Times New Roman" w:hAnsi="Times New Roman" w:cs="Times New Roman"/>
        </w:rPr>
        <w:t xml:space="preserve"> deben ser convenientes para el mejor desarrollo de la raza</w:t>
      </w:r>
      <w:r w:rsidRPr="00666493">
        <w:rPr>
          <w:rFonts w:ascii="Times New Roman" w:hAnsi="Times New Roman" w:cs="Times New Roman"/>
        </w:rPr>
        <w:t>, dentro de lo cual no se contempla a los enfermos, a los viejos y a los débiles mentales</w:t>
      </w:r>
      <w:r w:rsidR="00EE4CA7" w:rsidRPr="00666493">
        <w:rPr>
          <w:rFonts w:ascii="Times New Roman" w:hAnsi="Times New Roman" w:cs="Times New Roman"/>
        </w:rPr>
        <w:t xml:space="preserve">.  </w:t>
      </w:r>
      <w:r w:rsidRPr="00666493">
        <w:rPr>
          <w:rFonts w:ascii="Times New Roman" w:hAnsi="Times New Roman" w:cs="Times New Roman"/>
        </w:rPr>
        <w:t xml:space="preserve">Reafirma el criterio de utilidad ya introducido por la </w:t>
      </w:r>
      <w:r w:rsidR="00EE4CA7" w:rsidRPr="00666493">
        <w:rPr>
          <w:rFonts w:ascii="Times New Roman" w:hAnsi="Times New Roman" w:cs="Times New Roman"/>
        </w:rPr>
        <w:t>ley 48 de 1920 (ya citada)</w:t>
      </w:r>
      <w:r w:rsidRPr="00666493">
        <w:rPr>
          <w:rFonts w:ascii="Times New Roman" w:hAnsi="Times New Roman" w:cs="Times New Roman"/>
        </w:rPr>
        <w:t xml:space="preserve"> y</w:t>
      </w:r>
      <w:r w:rsidR="00EE4CA7" w:rsidRPr="00666493">
        <w:rPr>
          <w:rFonts w:ascii="Times New Roman" w:hAnsi="Times New Roman" w:cs="Times New Roman"/>
        </w:rPr>
        <w:t xml:space="preserve"> prohibió,</w:t>
      </w:r>
      <w:r w:rsidRPr="00666493">
        <w:rPr>
          <w:rFonts w:ascii="Times New Roman" w:hAnsi="Times New Roman" w:cs="Times New Roman"/>
        </w:rPr>
        <w:t xml:space="preserve"> que se ingresara al país a “elementos” (personas) que no cumplieran con los más altos estándares de</w:t>
      </w:r>
      <w:r w:rsidR="00EE4CA7" w:rsidRPr="00666493">
        <w:rPr>
          <w:rFonts w:ascii="Times New Roman" w:hAnsi="Times New Roman" w:cs="Times New Roman"/>
        </w:rPr>
        <w:t xml:space="preserve"> “sa</w:t>
      </w:r>
      <w:r w:rsidRPr="00666493">
        <w:rPr>
          <w:rFonts w:ascii="Times New Roman" w:hAnsi="Times New Roman" w:cs="Times New Roman"/>
        </w:rPr>
        <w:t>lud</w:t>
      </w:r>
      <w:r w:rsidR="00EE4CA7" w:rsidRPr="00666493">
        <w:rPr>
          <w:rFonts w:ascii="Times New Roman" w:hAnsi="Times New Roman" w:cs="Times New Roman"/>
        </w:rPr>
        <w:t xml:space="preserve"> y </w:t>
      </w:r>
      <w:r w:rsidRPr="00666493">
        <w:rPr>
          <w:rFonts w:ascii="Times New Roman" w:hAnsi="Times New Roman" w:cs="Times New Roman"/>
        </w:rPr>
        <w:t>utilidad</w:t>
      </w:r>
      <w:r w:rsidR="00EE4CA7" w:rsidRPr="00666493">
        <w:rPr>
          <w:rFonts w:ascii="Times New Roman" w:hAnsi="Times New Roman" w:cs="Times New Roman"/>
        </w:rPr>
        <w:t>”.</w:t>
      </w:r>
    </w:p>
    <w:p w:rsidR="00EE4CA7" w:rsidRPr="00666493" w:rsidRDefault="00EE4CA7" w:rsidP="00612249">
      <w:pPr>
        <w:jc w:val="both"/>
        <w:rPr>
          <w:rFonts w:ascii="Times New Roman" w:hAnsi="Times New Roman" w:cs="Times New Roman"/>
        </w:rPr>
      </w:pPr>
    </w:p>
    <w:p w:rsidR="00612249" w:rsidRPr="00666493" w:rsidRDefault="00AF0C9C" w:rsidP="00612249">
      <w:pPr>
        <w:jc w:val="both"/>
        <w:rPr>
          <w:rFonts w:ascii="Times New Roman" w:hAnsi="Times New Roman" w:cs="Times New Roman"/>
        </w:rPr>
      </w:pPr>
      <w:r w:rsidRPr="00666493">
        <w:rPr>
          <w:rFonts w:ascii="Times New Roman" w:hAnsi="Times New Roman" w:cs="Times New Roman"/>
        </w:rPr>
        <w:t xml:space="preserve">Se promulga con posterioridad </w:t>
      </w:r>
      <w:r w:rsidR="00EE4CA7" w:rsidRPr="00666493">
        <w:rPr>
          <w:rFonts w:ascii="Times New Roman" w:hAnsi="Times New Roman" w:cs="Times New Roman"/>
        </w:rPr>
        <w:t>la Ley 74 de 1926 “S</w:t>
      </w:r>
      <w:r w:rsidR="00612249" w:rsidRPr="00666493">
        <w:rPr>
          <w:rFonts w:ascii="Times New Roman" w:hAnsi="Times New Roman" w:cs="Times New Roman"/>
        </w:rPr>
        <w:t>obre el fomento a la agricultura y a la inmigración y se dictan otras disposiciones</w:t>
      </w:r>
      <w:r w:rsidR="00EE4CA7" w:rsidRPr="00666493">
        <w:rPr>
          <w:rFonts w:ascii="Times New Roman" w:hAnsi="Times New Roman" w:cs="Times New Roman"/>
        </w:rPr>
        <w:t>”</w:t>
      </w:r>
      <w:r w:rsidR="00612249" w:rsidRPr="00666493">
        <w:rPr>
          <w:rFonts w:ascii="Times New Roman" w:hAnsi="Times New Roman" w:cs="Times New Roman"/>
        </w:rPr>
        <w:t>, y</w:t>
      </w:r>
      <w:r w:rsidR="00EE4CA7" w:rsidRPr="00666493">
        <w:rPr>
          <w:rFonts w:ascii="Times New Roman" w:hAnsi="Times New Roman" w:cs="Times New Roman"/>
        </w:rPr>
        <w:t xml:space="preserve"> es donde se puede apreciar claramente la introducción de las ideas radicales sobre eugenesia en la Colombia de principios del Siglo XX</w:t>
      </w:r>
      <w:r w:rsidRPr="00666493">
        <w:rPr>
          <w:rFonts w:ascii="Times New Roman" w:hAnsi="Times New Roman" w:cs="Times New Roman"/>
        </w:rPr>
        <w:t>, aduciendo directamente que no deberían entrar viejos solos, enfermos, débiles mentales, retardados y otros problemas para la nación</w:t>
      </w:r>
      <w:r w:rsidR="00EE4CA7" w:rsidRPr="00666493">
        <w:rPr>
          <w:rFonts w:ascii="Times New Roman" w:hAnsi="Times New Roman" w:cs="Times New Roman"/>
        </w:rPr>
        <w:t>. Los</w:t>
      </w:r>
      <w:r w:rsidR="00612249" w:rsidRPr="00666493">
        <w:rPr>
          <w:rFonts w:ascii="Times New Roman" w:hAnsi="Times New Roman" w:cs="Times New Roman"/>
        </w:rPr>
        <w:t xml:space="preserve"> decretos </w:t>
      </w:r>
      <w:r w:rsidR="00EE4CA7" w:rsidRPr="00666493">
        <w:rPr>
          <w:rFonts w:ascii="Times New Roman" w:hAnsi="Times New Roman" w:cs="Times New Roman"/>
        </w:rPr>
        <w:t xml:space="preserve">que le siguieron </w:t>
      </w:r>
      <w:r w:rsidR="00612249" w:rsidRPr="00666493">
        <w:rPr>
          <w:rFonts w:ascii="Times New Roman" w:hAnsi="Times New Roman" w:cs="Times New Roman"/>
        </w:rPr>
        <w:t>permiten vislumbrar al inmigrante como objeto de mercado por cuyo tráfico se recibirá dinero. Además se establecen las cuotas de inmigrantes por nacionalidad</w:t>
      </w:r>
      <w:r w:rsidRPr="00666493">
        <w:rPr>
          <w:rFonts w:ascii="Times New Roman" w:hAnsi="Times New Roman" w:cs="Times New Roman"/>
        </w:rPr>
        <w:t xml:space="preserve"> y en esa época se consideraron inconvenientes los judíos, los hindús, los orientales y los gitanos.</w:t>
      </w:r>
      <w:r w:rsidR="00612249" w:rsidRPr="00666493">
        <w:rPr>
          <w:rFonts w:ascii="Times New Roman" w:hAnsi="Times New Roman" w:cs="Times New Roman"/>
        </w:rPr>
        <w:t xml:space="preserve"> </w:t>
      </w:r>
    </w:p>
    <w:p w:rsidR="00F922DA" w:rsidRPr="00666493" w:rsidRDefault="00F922DA" w:rsidP="00612249">
      <w:pPr>
        <w:jc w:val="both"/>
        <w:rPr>
          <w:rFonts w:ascii="Times New Roman" w:hAnsi="Times New Roman" w:cs="Times New Roman"/>
        </w:rPr>
      </w:pPr>
    </w:p>
    <w:p w:rsidR="00B15925" w:rsidRPr="00666493" w:rsidRDefault="00B15925" w:rsidP="00612249">
      <w:pPr>
        <w:jc w:val="both"/>
        <w:rPr>
          <w:rFonts w:ascii="Times New Roman" w:hAnsi="Times New Roman" w:cs="Times New Roman"/>
        </w:rPr>
      </w:pPr>
      <w:r w:rsidRPr="00666493">
        <w:rPr>
          <w:rFonts w:ascii="Times New Roman" w:hAnsi="Times New Roman" w:cs="Times New Roman"/>
        </w:rPr>
        <w:t xml:space="preserve">Más adelante vienen otros Decretos </w:t>
      </w:r>
      <w:r w:rsidR="00666248" w:rsidRPr="00666493">
        <w:rPr>
          <w:rFonts w:ascii="Times New Roman" w:hAnsi="Times New Roman" w:cs="Times New Roman"/>
        </w:rPr>
        <w:t>como el Decreto 1723 de 1938 y el Decreto 1205 de 1940, junto con otras</w:t>
      </w:r>
      <w:r w:rsidRPr="00666493">
        <w:rPr>
          <w:rFonts w:ascii="Times New Roman" w:hAnsi="Times New Roman" w:cs="Times New Roman"/>
        </w:rPr>
        <w:t xml:space="preserve"> leyes que siguen representando ideas </w:t>
      </w:r>
      <w:r w:rsidR="00666248" w:rsidRPr="00666493">
        <w:rPr>
          <w:rFonts w:ascii="Times New Roman" w:hAnsi="Times New Roman" w:cs="Times New Roman"/>
        </w:rPr>
        <w:t xml:space="preserve">de eugenesia </w:t>
      </w:r>
      <w:r w:rsidRPr="00666493">
        <w:rPr>
          <w:rFonts w:ascii="Times New Roman" w:hAnsi="Times New Roman" w:cs="Times New Roman"/>
        </w:rPr>
        <w:t xml:space="preserve">que se introdujeron en las leyes </w:t>
      </w:r>
      <w:r w:rsidR="00825670" w:rsidRPr="00666493">
        <w:rPr>
          <w:rFonts w:ascii="Times New Roman" w:hAnsi="Times New Roman" w:cs="Times New Roman"/>
        </w:rPr>
        <w:t xml:space="preserve">y en la mentalidad </w:t>
      </w:r>
      <w:r w:rsidRPr="00666493">
        <w:rPr>
          <w:rFonts w:ascii="Times New Roman" w:hAnsi="Times New Roman" w:cs="Times New Roman"/>
        </w:rPr>
        <w:t>colombiana</w:t>
      </w:r>
      <w:r w:rsidR="00825670" w:rsidRPr="00666493">
        <w:rPr>
          <w:rFonts w:ascii="Times New Roman" w:hAnsi="Times New Roman" w:cs="Times New Roman"/>
        </w:rPr>
        <w:t xml:space="preserve"> desde</w:t>
      </w:r>
      <w:r w:rsidRPr="00666493">
        <w:rPr>
          <w:rFonts w:ascii="Times New Roman" w:hAnsi="Times New Roman" w:cs="Times New Roman"/>
        </w:rPr>
        <w:t xml:space="preserve"> principios del Siglo XX por personajes como Luis López de Mesa, </w:t>
      </w:r>
      <w:r w:rsidR="00666248" w:rsidRPr="00666493">
        <w:rPr>
          <w:rFonts w:ascii="Times New Roman" w:hAnsi="Times New Roman" w:cs="Times New Roman"/>
        </w:rPr>
        <w:t xml:space="preserve">y el psiquiatra </w:t>
      </w:r>
      <w:r w:rsidRPr="00666493">
        <w:rPr>
          <w:rFonts w:ascii="Times New Roman" w:hAnsi="Times New Roman" w:cs="Times New Roman"/>
        </w:rPr>
        <w:t>Miguel Jiménez López</w:t>
      </w:r>
      <w:r w:rsidR="00666248" w:rsidRPr="00666493">
        <w:rPr>
          <w:rFonts w:ascii="Times New Roman" w:hAnsi="Times New Roman" w:cs="Times New Roman"/>
        </w:rPr>
        <w:t>.</w:t>
      </w:r>
    </w:p>
    <w:p w:rsidR="006F25C0" w:rsidRPr="00666493" w:rsidRDefault="006F25C0" w:rsidP="00612249">
      <w:pPr>
        <w:jc w:val="both"/>
        <w:rPr>
          <w:rFonts w:ascii="Times New Roman" w:hAnsi="Times New Roman" w:cs="Times New Roman"/>
          <w:b/>
        </w:rPr>
      </w:pPr>
    </w:p>
    <w:p w:rsidR="00221B9A" w:rsidRPr="00666493" w:rsidRDefault="00221B9A" w:rsidP="00612249">
      <w:pPr>
        <w:jc w:val="both"/>
        <w:rPr>
          <w:rFonts w:ascii="Times New Roman" w:hAnsi="Times New Roman" w:cs="Times New Roman"/>
          <w:b/>
        </w:rPr>
      </w:pPr>
      <w:r w:rsidRPr="00666493">
        <w:rPr>
          <w:rFonts w:ascii="Times New Roman" w:hAnsi="Times New Roman" w:cs="Times New Roman"/>
          <w:b/>
        </w:rPr>
        <w:t>Conclusiones</w:t>
      </w:r>
    </w:p>
    <w:p w:rsidR="00221B9A" w:rsidRPr="00666493" w:rsidRDefault="00221B9A" w:rsidP="00612249">
      <w:pPr>
        <w:jc w:val="both"/>
        <w:rPr>
          <w:rFonts w:ascii="Times New Roman" w:hAnsi="Times New Roman" w:cs="Times New Roman"/>
          <w:b/>
        </w:rPr>
      </w:pPr>
    </w:p>
    <w:p w:rsidR="00825670" w:rsidRPr="00666493" w:rsidRDefault="00825670" w:rsidP="00825670">
      <w:pPr>
        <w:jc w:val="both"/>
        <w:rPr>
          <w:rFonts w:ascii="Times New Roman" w:hAnsi="Times New Roman" w:cs="Times New Roman"/>
        </w:rPr>
      </w:pPr>
      <w:r w:rsidRPr="00666493">
        <w:rPr>
          <w:rFonts w:ascii="Times New Roman" w:hAnsi="Times New Roman" w:cs="Times New Roman"/>
        </w:rPr>
        <w:t>La teoría de la degeneración humana causada por el trópico, ante la cual se dice que hay poco que el Estado pueda hacer, legitima la negligencia de los gobernantes y los libera de responsabilidad por lo menos a lo largo del estudio histórico que se realizó. Si bien las ideas de ciudadanía contenidas en esos textos hablan de una estrategia de dominación por parte de las élites estas no fueron implementadas sin contestación. Resta entonces preguntarnos cómo las definiciones de las categorías (raza, ciudadanía, nación o espacio) fueron impugnadas por sectores ajenos al reducido círculo de intelectuales y científicos que pudieron registrar sus perspectivas desde una posición privilegiada e incluso investigar si estos criterios eugenésicos se agotaron en la primera mitad del Siglo XX o aún sobreviven buscando ocupar el espacio que creen les pertenece por derecho propio.</w:t>
      </w:r>
    </w:p>
    <w:p w:rsidR="00825670" w:rsidRPr="00666493" w:rsidRDefault="00825670" w:rsidP="00612249">
      <w:pPr>
        <w:jc w:val="both"/>
        <w:rPr>
          <w:rFonts w:ascii="Times New Roman" w:hAnsi="Times New Roman" w:cs="Times New Roman"/>
          <w:b/>
        </w:rPr>
      </w:pPr>
    </w:p>
    <w:p w:rsidR="00666248" w:rsidRPr="00666493" w:rsidRDefault="00825670" w:rsidP="0013613F">
      <w:pPr>
        <w:jc w:val="both"/>
        <w:rPr>
          <w:rFonts w:ascii="Times New Roman" w:hAnsi="Times New Roman" w:cs="Times New Roman"/>
        </w:rPr>
      </w:pPr>
      <w:r w:rsidRPr="00666493">
        <w:rPr>
          <w:rFonts w:ascii="Times New Roman" w:hAnsi="Times New Roman" w:cs="Times New Roman"/>
        </w:rPr>
        <w:t>De otra parte, c</w:t>
      </w:r>
      <w:r w:rsidR="00666248" w:rsidRPr="00666493">
        <w:rPr>
          <w:rFonts w:ascii="Times New Roman" w:hAnsi="Times New Roman" w:cs="Times New Roman"/>
        </w:rPr>
        <w:t xml:space="preserve">uando se habla de eugenesia en el mundo, es de aclarar que desde los </w:t>
      </w:r>
      <w:r w:rsidR="00042842" w:rsidRPr="00666493">
        <w:rPr>
          <w:rFonts w:ascii="Times New Roman" w:hAnsi="Times New Roman" w:cs="Times New Roman"/>
        </w:rPr>
        <w:t>griegos</w:t>
      </w:r>
      <w:r w:rsidR="00666248" w:rsidRPr="00666493">
        <w:rPr>
          <w:rFonts w:ascii="Times New Roman" w:hAnsi="Times New Roman" w:cs="Times New Roman"/>
        </w:rPr>
        <w:t xml:space="preserve"> se practicó la selección de las especies. Pero como tal el término surge con Sir Francis Galton en Francia en 1904. </w:t>
      </w:r>
      <w:r w:rsidR="00E33372" w:rsidRPr="00666493">
        <w:rPr>
          <w:rFonts w:ascii="Times New Roman" w:hAnsi="Times New Roman" w:cs="Times New Roman"/>
        </w:rPr>
        <w:t>Charles Darwin</w:t>
      </w:r>
      <w:r w:rsidR="00E67F75">
        <w:rPr>
          <w:rFonts w:ascii="Times New Roman" w:hAnsi="Times New Roman" w:cs="Times New Roman"/>
        </w:rPr>
        <w:t>, primo</w:t>
      </w:r>
      <w:r w:rsidR="00666248" w:rsidRPr="00666493">
        <w:rPr>
          <w:rFonts w:ascii="Times New Roman" w:hAnsi="Times New Roman" w:cs="Times New Roman"/>
        </w:rPr>
        <w:t xml:space="preserve"> de Galton, </w:t>
      </w:r>
      <w:r w:rsidR="00E33372" w:rsidRPr="00666493">
        <w:rPr>
          <w:rFonts w:ascii="Times New Roman" w:hAnsi="Times New Roman" w:cs="Times New Roman"/>
        </w:rPr>
        <w:t xml:space="preserve">es el primer científico de la edad moderna en hablar directa y escuetamente acerca de la evolución de las especies y la heredabilidad como una realidad. Su teoría fue posteriormente adoptada por su primo Francis Galton para </w:t>
      </w:r>
      <w:r w:rsidR="00666248" w:rsidRPr="00666493">
        <w:rPr>
          <w:rFonts w:ascii="Times New Roman" w:hAnsi="Times New Roman" w:cs="Times New Roman"/>
        </w:rPr>
        <w:t xml:space="preserve">denotar no solamente el </w:t>
      </w:r>
      <w:r w:rsidR="00E33372" w:rsidRPr="00666493">
        <w:rPr>
          <w:rFonts w:ascii="Times New Roman" w:hAnsi="Times New Roman" w:cs="Times New Roman"/>
        </w:rPr>
        <w:t xml:space="preserve">evolucionismo natural sino también </w:t>
      </w:r>
      <w:r w:rsidR="00666248" w:rsidRPr="00666493">
        <w:rPr>
          <w:rFonts w:ascii="Times New Roman" w:hAnsi="Times New Roman" w:cs="Times New Roman"/>
        </w:rPr>
        <w:t>el</w:t>
      </w:r>
      <w:r w:rsidR="00E33372" w:rsidRPr="00666493">
        <w:rPr>
          <w:rFonts w:ascii="Times New Roman" w:hAnsi="Times New Roman" w:cs="Times New Roman"/>
        </w:rPr>
        <w:t xml:space="preserve"> evolucionismo social. Sentando con ello las primeras bases de la eugenesia. </w:t>
      </w:r>
    </w:p>
    <w:p w:rsidR="00666248" w:rsidRPr="00666493" w:rsidRDefault="00666248" w:rsidP="0013613F">
      <w:pPr>
        <w:jc w:val="both"/>
        <w:rPr>
          <w:rFonts w:ascii="Times New Roman" w:hAnsi="Times New Roman" w:cs="Times New Roman"/>
        </w:rPr>
      </w:pPr>
    </w:p>
    <w:p w:rsidR="00666248" w:rsidRPr="00666493" w:rsidRDefault="00E33372" w:rsidP="0013613F">
      <w:pPr>
        <w:jc w:val="both"/>
        <w:rPr>
          <w:rFonts w:ascii="Times New Roman" w:hAnsi="Times New Roman" w:cs="Times New Roman"/>
        </w:rPr>
      </w:pPr>
      <w:r w:rsidRPr="00666493">
        <w:rPr>
          <w:rFonts w:ascii="Times New Roman" w:hAnsi="Times New Roman" w:cs="Times New Roman"/>
        </w:rPr>
        <w:lastRenderedPageBreak/>
        <w:t>Los intelectuales colombianos pertenecientes a familias prominentes y ricas estudiaron en Francia y se alimentaron de las ideas de Galton.</w:t>
      </w:r>
      <w:r w:rsidR="003832F7" w:rsidRPr="00666493">
        <w:rPr>
          <w:rFonts w:ascii="Times New Roman" w:hAnsi="Times New Roman" w:cs="Times New Roman"/>
        </w:rPr>
        <w:t xml:space="preserve">  </w:t>
      </w:r>
      <w:r w:rsidR="00666248" w:rsidRPr="00666493">
        <w:rPr>
          <w:rFonts w:ascii="Times New Roman" w:hAnsi="Times New Roman" w:cs="Times New Roman"/>
        </w:rPr>
        <w:t>Entre ellos se encontraron las más representativas figuras de Miguel Jiménez López y Luis Mesa, quien en su condición de Canciller, decretó una serie de normas eugenésicas que se consideraron en su momento (principios del Siglo XX) pioneras en el mundo en materia de eugenesia.</w:t>
      </w:r>
    </w:p>
    <w:p w:rsidR="00666248" w:rsidRPr="00666493" w:rsidRDefault="00666248" w:rsidP="0013613F">
      <w:pPr>
        <w:jc w:val="both"/>
        <w:rPr>
          <w:rFonts w:ascii="Times New Roman" w:hAnsi="Times New Roman" w:cs="Times New Roman"/>
        </w:rPr>
      </w:pPr>
    </w:p>
    <w:p w:rsidR="006A6641" w:rsidRPr="00666493" w:rsidRDefault="00666248" w:rsidP="0013613F">
      <w:pPr>
        <w:jc w:val="both"/>
        <w:rPr>
          <w:rFonts w:ascii="Times New Roman" w:hAnsi="Times New Roman" w:cs="Times New Roman"/>
        </w:rPr>
      </w:pPr>
      <w:r w:rsidRPr="00666493">
        <w:rPr>
          <w:rFonts w:ascii="Times New Roman" w:hAnsi="Times New Roman" w:cs="Times New Roman"/>
        </w:rPr>
        <w:t>Hubo ilustres personajes colombianos que influyeron en la población colombiana, para implantar ideas eugenésicas, no solamente entre los estudiantes, particularmente de la Universidad Nacional, sino además de la incipiente fuerza femenina que se incorporaba al trabajo de las industrias</w:t>
      </w:r>
      <w:r w:rsidR="002A4484" w:rsidRPr="00666493">
        <w:rPr>
          <w:rFonts w:ascii="Times New Roman" w:hAnsi="Times New Roman" w:cs="Times New Roman"/>
        </w:rPr>
        <w:t xml:space="preserve"> y la fuerza obrera en general</w:t>
      </w:r>
      <w:r w:rsidRPr="00666493">
        <w:rPr>
          <w:rFonts w:ascii="Times New Roman" w:hAnsi="Times New Roman" w:cs="Times New Roman"/>
        </w:rPr>
        <w:t xml:space="preserve">. </w:t>
      </w:r>
      <w:r w:rsidR="002A4484" w:rsidRPr="00666493">
        <w:rPr>
          <w:rFonts w:ascii="Times New Roman" w:hAnsi="Times New Roman" w:cs="Times New Roman"/>
        </w:rPr>
        <w:t xml:space="preserve">Las conferencias que estos personajes dictaron en el teatro Municipal (hoy teatro Municipal Jorge Eliecer Gaitán) </w:t>
      </w:r>
      <w:r w:rsidR="006A6641" w:rsidRPr="00666493">
        <w:rPr>
          <w:rFonts w:ascii="Times New Roman" w:hAnsi="Times New Roman" w:cs="Times New Roman"/>
        </w:rPr>
        <w:t>han pasado a la historia porque fueron introductorias de las ideas eugenésicas que se han vuelto las ideas que soportan la fuerza de la discriminación que hoy se vive en Colombia.</w:t>
      </w:r>
    </w:p>
    <w:p w:rsidR="006A6641" w:rsidRPr="00666493" w:rsidRDefault="006A6641" w:rsidP="0013613F">
      <w:pPr>
        <w:jc w:val="both"/>
        <w:rPr>
          <w:rFonts w:ascii="Times New Roman" w:hAnsi="Times New Roman" w:cs="Times New Roman"/>
        </w:rPr>
      </w:pPr>
    </w:p>
    <w:p w:rsidR="00677628" w:rsidRPr="00666493" w:rsidRDefault="006A6641" w:rsidP="00677628">
      <w:pPr>
        <w:jc w:val="both"/>
        <w:rPr>
          <w:rFonts w:ascii="Times New Roman" w:hAnsi="Times New Roman" w:cs="Times New Roman"/>
        </w:rPr>
      </w:pPr>
      <w:r w:rsidRPr="00666493">
        <w:rPr>
          <w:rFonts w:ascii="Times New Roman" w:hAnsi="Times New Roman" w:cs="Times New Roman"/>
        </w:rPr>
        <w:t>Estos personajes fueron entre otros</w:t>
      </w:r>
      <w:r w:rsidR="00677628" w:rsidRPr="00666493">
        <w:rPr>
          <w:rFonts w:ascii="Times New Roman" w:hAnsi="Times New Roman" w:cs="Times New Roman"/>
        </w:rPr>
        <w:t>:</w:t>
      </w:r>
      <w:r w:rsidRPr="00666493">
        <w:rPr>
          <w:rFonts w:ascii="Times New Roman" w:hAnsi="Times New Roman" w:cs="Times New Roman"/>
        </w:rPr>
        <w:t xml:space="preserve"> Simón Araujo, </w:t>
      </w:r>
      <w:r w:rsidR="00677628" w:rsidRPr="00666493">
        <w:rPr>
          <w:rFonts w:ascii="Times New Roman" w:hAnsi="Times New Roman" w:cs="Times New Roman"/>
        </w:rPr>
        <w:t>Miguel Jiménez López, Calixto Torres Umaña, Jorge Bejarano, Luis López de Mesa y Lucas Caballero. Ellos llegaron algunos provenientes de Europa, recientemente educados por Francis Galton, y los hijos de Darwin, quienes habían creado la primera sociedad eugenésica del mundo para el mejoramiento de la raza, a</w:t>
      </w:r>
      <w:r w:rsidR="003832F7" w:rsidRPr="00666493">
        <w:rPr>
          <w:rFonts w:ascii="Times New Roman" w:hAnsi="Times New Roman" w:cs="Times New Roman"/>
        </w:rPr>
        <w:t xml:space="preserve"> comentar que era preciso detener la combinación de las razas, ya que la raza blanca se estaba degenerando</w:t>
      </w:r>
      <w:r w:rsidR="00677628" w:rsidRPr="00666493">
        <w:rPr>
          <w:rFonts w:ascii="Times New Roman" w:hAnsi="Times New Roman" w:cs="Times New Roman"/>
        </w:rPr>
        <w:t xml:space="preserve"> en Colombia</w:t>
      </w:r>
      <w:r w:rsidR="003832F7" w:rsidRPr="00666493">
        <w:rPr>
          <w:rFonts w:ascii="Times New Roman" w:hAnsi="Times New Roman" w:cs="Times New Roman"/>
        </w:rPr>
        <w:t xml:space="preserve">.  En sus clases, porque la mayoría eran profesores, psiquiatras, médicos y políticos, todos con el poder de hablar frente al público, todos fomentaban la creencia de que había que detener de alguna manera la procreación de las razas inferiores, de los enfermos mentales, los locos, los idiotas y los débiles en general. </w:t>
      </w:r>
      <w:r w:rsidR="00677628" w:rsidRPr="00666493">
        <w:rPr>
          <w:rFonts w:ascii="Times New Roman" w:hAnsi="Times New Roman" w:cs="Times New Roman"/>
        </w:rPr>
        <w:t xml:space="preserve"> </w:t>
      </w:r>
    </w:p>
    <w:p w:rsidR="00677628" w:rsidRPr="00666493" w:rsidRDefault="00677628" w:rsidP="00677628">
      <w:pPr>
        <w:jc w:val="both"/>
        <w:rPr>
          <w:rFonts w:ascii="Times New Roman" w:hAnsi="Times New Roman" w:cs="Times New Roman"/>
        </w:rPr>
      </w:pPr>
    </w:p>
    <w:p w:rsidR="003832F7" w:rsidRPr="00666493" w:rsidRDefault="00677628" w:rsidP="00677628">
      <w:pPr>
        <w:jc w:val="both"/>
        <w:rPr>
          <w:rFonts w:ascii="Times New Roman" w:hAnsi="Times New Roman" w:cs="Times New Roman"/>
        </w:rPr>
      </w:pPr>
      <w:r w:rsidRPr="00666493">
        <w:rPr>
          <w:rFonts w:ascii="Times New Roman" w:hAnsi="Times New Roman" w:cs="Times New Roman"/>
        </w:rPr>
        <w:t>La mayoría resaltaba que las zonas del Caribe y el pacífico colombiano estaba</w:t>
      </w:r>
      <w:r w:rsidR="003A1F78" w:rsidRPr="00666493">
        <w:rPr>
          <w:rFonts w:ascii="Times New Roman" w:hAnsi="Times New Roman" w:cs="Times New Roman"/>
        </w:rPr>
        <w:t>n</w:t>
      </w:r>
      <w:r w:rsidRPr="00666493">
        <w:rPr>
          <w:rFonts w:ascii="Times New Roman" w:hAnsi="Times New Roman" w:cs="Times New Roman"/>
        </w:rPr>
        <w:t xml:space="preserve"> infestada</w:t>
      </w:r>
      <w:r w:rsidR="003A1F78" w:rsidRPr="00666493">
        <w:rPr>
          <w:rFonts w:ascii="Times New Roman" w:hAnsi="Times New Roman" w:cs="Times New Roman"/>
        </w:rPr>
        <w:t>s</w:t>
      </w:r>
      <w:r w:rsidRPr="00666493">
        <w:rPr>
          <w:rFonts w:ascii="Times New Roman" w:hAnsi="Times New Roman" w:cs="Times New Roman"/>
        </w:rPr>
        <w:t xml:space="preserve"> de enfermedades y de vicios que degeneraban la raza colombiana. Por oposición al altiplano cundiboyacense y en particular, lo que ellos llamaban la mejor </w:t>
      </w:r>
      <w:r w:rsidR="005E29D7" w:rsidRPr="00666493">
        <w:rPr>
          <w:rFonts w:ascii="Times New Roman" w:hAnsi="Times New Roman" w:cs="Times New Roman"/>
        </w:rPr>
        <w:t xml:space="preserve">de las </w:t>
      </w:r>
      <w:r w:rsidRPr="00666493">
        <w:rPr>
          <w:rFonts w:ascii="Times New Roman" w:hAnsi="Times New Roman" w:cs="Times New Roman"/>
        </w:rPr>
        <w:t>raza</w:t>
      </w:r>
      <w:r w:rsidR="005E29D7" w:rsidRPr="00666493">
        <w:rPr>
          <w:rFonts w:ascii="Times New Roman" w:hAnsi="Times New Roman" w:cs="Times New Roman"/>
        </w:rPr>
        <w:t>s</w:t>
      </w:r>
      <w:r w:rsidRPr="00666493">
        <w:rPr>
          <w:rFonts w:ascii="Times New Roman" w:hAnsi="Times New Roman" w:cs="Times New Roman"/>
        </w:rPr>
        <w:t xml:space="preserve"> de Colombia: La Antioqueña.</w:t>
      </w:r>
    </w:p>
    <w:p w:rsidR="003832F7" w:rsidRPr="00666493" w:rsidRDefault="003832F7" w:rsidP="0013613F">
      <w:pPr>
        <w:jc w:val="both"/>
        <w:rPr>
          <w:rFonts w:ascii="Times New Roman" w:hAnsi="Times New Roman" w:cs="Times New Roman"/>
        </w:rPr>
      </w:pPr>
    </w:p>
    <w:p w:rsidR="003832F7" w:rsidRPr="00666493" w:rsidRDefault="005E29D7" w:rsidP="0013613F">
      <w:pPr>
        <w:jc w:val="both"/>
        <w:rPr>
          <w:rFonts w:ascii="Times New Roman" w:hAnsi="Times New Roman" w:cs="Times New Roman"/>
        </w:rPr>
      </w:pPr>
      <w:r w:rsidRPr="00666493">
        <w:rPr>
          <w:rFonts w:ascii="Times New Roman" w:hAnsi="Times New Roman" w:cs="Times New Roman"/>
        </w:rPr>
        <w:t xml:space="preserve">Se encuentra en este estudio histórico que la eugenesia llega a Colombia para quedarse y que se implanta a través de tres tendencias marcadas algunas de las cuales hoy </w:t>
      </w:r>
      <w:r w:rsidR="00567C7D" w:rsidRPr="00666493">
        <w:rPr>
          <w:rFonts w:ascii="Times New Roman" w:hAnsi="Times New Roman" w:cs="Times New Roman"/>
        </w:rPr>
        <w:t xml:space="preserve">todavía </w:t>
      </w:r>
      <w:r w:rsidRPr="00666493">
        <w:rPr>
          <w:rFonts w:ascii="Times New Roman" w:hAnsi="Times New Roman" w:cs="Times New Roman"/>
        </w:rPr>
        <w:t>sobreviven</w:t>
      </w:r>
      <w:r w:rsidR="001E1C7C" w:rsidRPr="00666493">
        <w:rPr>
          <w:rFonts w:ascii="Times New Roman" w:hAnsi="Times New Roman" w:cs="Times New Roman"/>
        </w:rPr>
        <w:t xml:space="preserve">: </w:t>
      </w:r>
      <w:r w:rsidR="00567C7D" w:rsidRPr="00666493">
        <w:rPr>
          <w:rFonts w:ascii="Times New Roman" w:hAnsi="Times New Roman" w:cs="Times New Roman"/>
        </w:rPr>
        <w:t xml:space="preserve">en primer lugar </w:t>
      </w:r>
      <w:r w:rsidR="003832F7" w:rsidRPr="00666493">
        <w:rPr>
          <w:rFonts w:ascii="Times New Roman" w:hAnsi="Times New Roman" w:cs="Times New Roman"/>
        </w:rPr>
        <w:t>el higienismo</w:t>
      </w:r>
      <w:r w:rsidRPr="00666493">
        <w:rPr>
          <w:rFonts w:ascii="Times New Roman" w:hAnsi="Times New Roman" w:cs="Times New Roman"/>
        </w:rPr>
        <w:t xml:space="preserve">, </w:t>
      </w:r>
      <w:r w:rsidR="00567C7D" w:rsidRPr="00666493">
        <w:rPr>
          <w:rFonts w:ascii="Times New Roman" w:hAnsi="Times New Roman" w:cs="Times New Roman"/>
        </w:rPr>
        <w:t xml:space="preserve">en segundo lugar </w:t>
      </w:r>
      <w:r w:rsidRPr="00666493">
        <w:rPr>
          <w:rFonts w:ascii="Times New Roman" w:hAnsi="Times New Roman" w:cs="Times New Roman"/>
        </w:rPr>
        <w:t xml:space="preserve">las leyes (que a través de normas no solamente de </w:t>
      </w:r>
      <w:r w:rsidR="001E1C7C" w:rsidRPr="00666493">
        <w:rPr>
          <w:rFonts w:ascii="Times New Roman" w:hAnsi="Times New Roman" w:cs="Times New Roman"/>
        </w:rPr>
        <w:t>inmigración</w:t>
      </w:r>
      <w:r w:rsidRPr="00666493">
        <w:rPr>
          <w:rFonts w:ascii="Times New Roman" w:hAnsi="Times New Roman" w:cs="Times New Roman"/>
        </w:rPr>
        <w:t xml:space="preserve"> sino de </w:t>
      </w:r>
      <w:r w:rsidR="003832F7" w:rsidRPr="00666493">
        <w:rPr>
          <w:rFonts w:ascii="Times New Roman" w:hAnsi="Times New Roman" w:cs="Times New Roman"/>
        </w:rPr>
        <w:t xml:space="preserve">prohibición de ingreso </w:t>
      </w:r>
      <w:r w:rsidRPr="00666493">
        <w:rPr>
          <w:rFonts w:ascii="Times New Roman" w:hAnsi="Times New Roman" w:cs="Times New Roman"/>
        </w:rPr>
        <w:t xml:space="preserve">al país y </w:t>
      </w:r>
      <w:r w:rsidR="00567C7D" w:rsidRPr="00666493">
        <w:rPr>
          <w:rFonts w:ascii="Times New Roman" w:hAnsi="Times New Roman" w:cs="Times New Roman"/>
        </w:rPr>
        <w:t xml:space="preserve">de </w:t>
      </w:r>
      <w:r w:rsidRPr="00666493">
        <w:rPr>
          <w:rFonts w:ascii="Times New Roman" w:hAnsi="Times New Roman" w:cs="Times New Roman"/>
        </w:rPr>
        <w:t xml:space="preserve">contratación </w:t>
      </w:r>
      <w:r w:rsidR="00567C7D" w:rsidRPr="00666493">
        <w:rPr>
          <w:rFonts w:ascii="Times New Roman" w:hAnsi="Times New Roman" w:cs="Times New Roman"/>
        </w:rPr>
        <w:t xml:space="preserve">en colonias agrícolas </w:t>
      </w:r>
      <w:r w:rsidR="003832F7" w:rsidRPr="00666493">
        <w:rPr>
          <w:rFonts w:ascii="Times New Roman" w:hAnsi="Times New Roman" w:cs="Times New Roman"/>
        </w:rPr>
        <w:t xml:space="preserve">de los </w:t>
      </w:r>
      <w:r w:rsidR="00567C7D" w:rsidRPr="00666493">
        <w:rPr>
          <w:rFonts w:ascii="Times New Roman" w:hAnsi="Times New Roman" w:cs="Times New Roman"/>
        </w:rPr>
        <w:t xml:space="preserve">viejos, los </w:t>
      </w:r>
      <w:r w:rsidR="003832F7" w:rsidRPr="00666493">
        <w:rPr>
          <w:rFonts w:ascii="Times New Roman" w:hAnsi="Times New Roman" w:cs="Times New Roman"/>
        </w:rPr>
        <w:t>enfermos,</w:t>
      </w:r>
      <w:r w:rsidR="00567C7D" w:rsidRPr="00666493">
        <w:rPr>
          <w:rFonts w:ascii="Times New Roman" w:hAnsi="Times New Roman" w:cs="Times New Roman"/>
        </w:rPr>
        <w:t xml:space="preserve"> los </w:t>
      </w:r>
      <w:r w:rsidR="003832F7" w:rsidRPr="00666493">
        <w:rPr>
          <w:rFonts w:ascii="Times New Roman" w:hAnsi="Times New Roman" w:cs="Times New Roman"/>
        </w:rPr>
        <w:t>alcohólicos</w:t>
      </w:r>
      <w:r w:rsidR="001E1C7C" w:rsidRPr="00666493">
        <w:rPr>
          <w:rFonts w:ascii="Times New Roman" w:hAnsi="Times New Roman" w:cs="Times New Roman"/>
        </w:rPr>
        <w:t xml:space="preserve">, </w:t>
      </w:r>
      <w:r w:rsidR="00567C7D" w:rsidRPr="00666493">
        <w:rPr>
          <w:rFonts w:ascii="Times New Roman" w:hAnsi="Times New Roman" w:cs="Times New Roman"/>
        </w:rPr>
        <w:t xml:space="preserve">los </w:t>
      </w:r>
      <w:r w:rsidR="003832F7" w:rsidRPr="00666493">
        <w:rPr>
          <w:rFonts w:ascii="Times New Roman" w:hAnsi="Times New Roman" w:cs="Times New Roman"/>
        </w:rPr>
        <w:t>débiles</w:t>
      </w:r>
      <w:r w:rsidR="001E1C7C" w:rsidRPr="00666493">
        <w:rPr>
          <w:rFonts w:ascii="Times New Roman" w:hAnsi="Times New Roman" w:cs="Times New Roman"/>
        </w:rPr>
        <w:t xml:space="preserve"> y en </w:t>
      </w:r>
      <w:r w:rsidR="00567C7D" w:rsidRPr="00666493">
        <w:rPr>
          <w:rFonts w:ascii="Times New Roman" w:hAnsi="Times New Roman" w:cs="Times New Roman"/>
        </w:rPr>
        <w:t>de</w:t>
      </w:r>
      <w:r w:rsidR="001E1C7C" w:rsidRPr="00666493">
        <w:rPr>
          <w:rFonts w:ascii="Times New Roman" w:hAnsi="Times New Roman" w:cs="Times New Roman"/>
        </w:rPr>
        <w:t xml:space="preserve"> algunas razas consideradas poco deseables para el desarrollo del país</w:t>
      </w:r>
      <w:r w:rsidR="00567C7D" w:rsidRPr="00666493">
        <w:rPr>
          <w:rFonts w:ascii="Times New Roman" w:hAnsi="Times New Roman" w:cs="Times New Roman"/>
        </w:rPr>
        <w:t xml:space="preserve"> y de las colonias agrícolas por lo costoso de su sostenimiento, fueron promulgadas. Y en tercer lugar</w:t>
      </w:r>
      <w:r w:rsidR="003832F7" w:rsidRPr="00666493">
        <w:rPr>
          <w:rFonts w:ascii="Times New Roman" w:hAnsi="Times New Roman" w:cs="Times New Roman"/>
        </w:rPr>
        <w:t xml:space="preserve"> la eugenesia </w:t>
      </w:r>
      <w:r w:rsidR="001E1C7C" w:rsidRPr="00666493">
        <w:rPr>
          <w:rFonts w:ascii="Times New Roman" w:hAnsi="Times New Roman" w:cs="Times New Roman"/>
        </w:rPr>
        <w:t>positiva</w:t>
      </w:r>
      <w:r w:rsidR="00D06E4D" w:rsidRPr="00666493">
        <w:rPr>
          <w:rFonts w:ascii="Times New Roman" w:hAnsi="Times New Roman" w:cs="Times New Roman"/>
        </w:rPr>
        <w:t xml:space="preserve"> que </w:t>
      </w:r>
      <w:r w:rsidR="001E1C7C" w:rsidRPr="00666493">
        <w:rPr>
          <w:rFonts w:ascii="Times New Roman" w:hAnsi="Times New Roman" w:cs="Times New Roman"/>
        </w:rPr>
        <w:t xml:space="preserve">esterilizó a algunos y </w:t>
      </w:r>
      <w:r w:rsidR="00D06E4D" w:rsidRPr="00666493">
        <w:rPr>
          <w:rFonts w:ascii="Times New Roman" w:hAnsi="Times New Roman" w:cs="Times New Roman"/>
        </w:rPr>
        <w:t>prohib</w:t>
      </w:r>
      <w:r w:rsidR="001E1C7C" w:rsidRPr="00666493">
        <w:rPr>
          <w:rFonts w:ascii="Times New Roman" w:hAnsi="Times New Roman" w:cs="Times New Roman"/>
        </w:rPr>
        <w:t>ió</w:t>
      </w:r>
      <w:r w:rsidR="00D06E4D" w:rsidRPr="00666493">
        <w:rPr>
          <w:rFonts w:ascii="Times New Roman" w:hAnsi="Times New Roman" w:cs="Times New Roman"/>
        </w:rPr>
        <w:t xml:space="preserve"> la mezcla de las razas “superiores” con las débiles, enferm</w:t>
      </w:r>
      <w:r w:rsidR="00CD7236" w:rsidRPr="00666493">
        <w:rPr>
          <w:rFonts w:ascii="Times New Roman" w:hAnsi="Times New Roman" w:cs="Times New Roman"/>
        </w:rPr>
        <w:t>o</w:t>
      </w:r>
      <w:r w:rsidR="00D06E4D" w:rsidRPr="00666493">
        <w:rPr>
          <w:rFonts w:ascii="Times New Roman" w:hAnsi="Times New Roman" w:cs="Times New Roman"/>
        </w:rPr>
        <w:t>s o degenerad</w:t>
      </w:r>
      <w:r w:rsidR="00CD7236" w:rsidRPr="00666493">
        <w:rPr>
          <w:rFonts w:ascii="Times New Roman" w:hAnsi="Times New Roman" w:cs="Times New Roman"/>
        </w:rPr>
        <w:t>o</w:t>
      </w:r>
      <w:r w:rsidR="00D06E4D" w:rsidRPr="00666493">
        <w:rPr>
          <w:rFonts w:ascii="Times New Roman" w:hAnsi="Times New Roman" w:cs="Times New Roman"/>
        </w:rPr>
        <w:t>s</w:t>
      </w:r>
      <w:r w:rsidR="001E1C7C" w:rsidRPr="00666493">
        <w:rPr>
          <w:rFonts w:ascii="Times New Roman" w:hAnsi="Times New Roman" w:cs="Times New Roman"/>
        </w:rPr>
        <w:t>.</w:t>
      </w:r>
    </w:p>
    <w:p w:rsidR="003832F7" w:rsidRPr="00666493" w:rsidRDefault="003832F7" w:rsidP="0013613F">
      <w:pPr>
        <w:jc w:val="both"/>
        <w:rPr>
          <w:rFonts w:ascii="Times New Roman" w:hAnsi="Times New Roman" w:cs="Times New Roman"/>
        </w:rPr>
      </w:pPr>
    </w:p>
    <w:p w:rsidR="00F00B89" w:rsidRPr="00666493" w:rsidRDefault="003832F7" w:rsidP="0013613F">
      <w:pPr>
        <w:jc w:val="both"/>
        <w:rPr>
          <w:rFonts w:ascii="Times New Roman" w:hAnsi="Times New Roman" w:cs="Times New Roman"/>
        </w:rPr>
      </w:pPr>
      <w:r w:rsidRPr="00666493">
        <w:rPr>
          <w:rFonts w:ascii="Times New Roman" w:hAnsi="Times New Roman" w:cs="Times New Roman"/>
        </w:rPr>
        <w:t>Es de allí precisamente de donde vienen las ideas de superioridad e inferioridad de las razas que hoy en día todavía se maneja en Colombia</w:t>
      </w:r>
      <w:r w:rsidR="00570354" w:rsidRPr="00666493">
        <w:rPr>
          <w:rFonts w:ascii="Times New Roman" w:hAnsi="Times New Roman" w:cs="Times New Roman"/>
        </w:rPr>
        <w:t xml:space="preserve"> y que ha dividido la n</w:t>
      </w:r>
      <w:r w:rsidR="00B44141" w:rsidRPr="00666493">
        <w:rPr>
          <w:rFonts w:ascii="Times New Roman" w:hAnsi="Times New Roman" w:cs="Times New Roman"/>
        </w:rPr>
        <w:t xml:space="preserve">ación a lo largo de tantos años y a veces se representa con la tan utilizada frase: </w:t>
      </w:r>
      <w:r w:rsidR="00B44141" w:rsidRPr="00666493">
        <w:rPr>
          <w:rFonts w:ascii="Times New Roman" w:hAnsi="Times New Roman" w:cs="Times New Roman"/>
          <w:i/>
        </w:rPr>
        <w:t>Usted no sabe quién soy yo?</w:t>
      </w:r>
      <w:r w:rsidR="001E1C7C" w:rsidRPr="00666493">
        <w:rPr>
          <w:rFonts w:ascii="Times New Roman" w:hAnsi="Times New Roman" w:cs="Times New Roman"/>
        </w:rPr>
        <w:t xml:space="preserve"> Todavía hay secuelas de las normas de principios de Siglo en concreto la Ley 1412 de 2010 que busca esterilizar a los enfermos y “débiles” mentales.</w:t>
      </w:r>
    </w:p>
    <w:p w:rsidR="0042042D" w:rsidRPr="00666493" w:rsidRDefault="0042042D" w:rsidP="0013613F">
      <w:pPr>
        <w:jc w:val="both"/>
        <w:rPr>
          <w:rFonts w:ascii="Times New Roman" w:hAnsi="Times New Roman" w:cs="Times New Roman"/>
          <w:i/>
        </w:rPr>
      </w:pPr>
    </w:p>
    <w:p w:rsidR="007C58F1" w:rsidRPr="00666493" w:rsidRDefault="0042042D" w:rsidP="0013613F">
      <w:pPr>
        <w:jc w:val="both"/>
        <w:rPr>
          <w:rFonts w:ascii="Times New Roman" w:hAnsi="Times New Roman" w:cs="Times New Roman"/>
        </w:rPr>
      </w:pPr>
      <w:r w:rsidRPr="00666493">
        <w:rPr>
          <w:rFonts w:ascii="Times New Roman" w:hAnsi="Times New Roman" w:cs="Times New Roman"/>
        </w:rPr>
        <w:lastRenderedPageBreak/>
        <w:t xml:space="preserve">Así nace la eugenesia en Colombia </w:t>
      </w:r>
      <w:r w:rsidR="003106A6" w:rsidRPr="00666493">
        <w:rPr>
          <w:rFonts w:ascii="Times New Roman" w:hAnsi="Times New Roman" w:cs="Times New Roman"/>
        </w:rPr>
        <w:t>como una forma de tratamiento a los débiles, dentro de los cuales se encuentran los viejos hoy en día fomentando con ello el tratamiento despectivo y discriminatorio de grandes segmentos de la población colombiana.</w:t>
      </w:r>
    </w:p>
    <w:p w:rsidR="003106A6" w:rsidRPr="00666493" w:rsidRDefault="003106A6" w:rsidP="0013613F">
      <w:pPr>
        <w:jc w:val="both"/>
        <w:rPr>
          <w:rFonts w:ascii="Times New Roman" w:hAnsi="Times New Roman" w:cs="Times New Roman"/>
        </w:rPr>
      </w:pPr>
    </w:p>
    <w:p w:rsidR="007C58F1" w:rsidRPr="00666493" w:rsidRDefault="007C58F1" w:rsidP="0013613F">
      <w:pPr>
        <w:jc w:val="both"/>
        <w:rPr>
          <w:rFonts w:ascii="Times New Roman" w:hAnsi="Times New Roman" w:cs="Times New Roman"/>
          <w:b/>
        </w:rPr>
      </w:pPr>
      <w:r w:rsidRPr="00666493">
        <w:rPr>
          <w:rFonts w:ascii="Times New Roman" w:hAnsi="Times New Roman" w:cs="Times New Roman"/>
          <w:b/>
        </w:rPr>
        <w:t>R</w:t>
      </w:r>
      <w:r w:rsidR="00B166FC" w:rsidRPr="00666493">
        <w:rPr>
          <w:rFonts w:ascii="Times New Roman" w:hAnsi="Times New Roman" w:cs="Times New Roman"/>
          <w:b/>
        </w:rPr>
        <w:t>eferencias</w:t>
      </w:r>
    </w:p>
    <w:p w:rsidR="00CE1889" w:rsidRPr="00666493" w:rsidRDefault="00CE1889" w:rsidP="0013613F">
      <w:pPr>
        <w:jc w:val="both"/>
        <w:rPr>
          <w:rFonts w:ascii="Times New Roman" w:hAnsi="Times New Roman" w:cs="Times New Roman"/>
          <w:b/>
        </w:rPr>
      </w:pPr>
      <w:bookmarkStart w:id="0" w:name="_GoBack"/>
      <w:bookmarkEnd w:id="0"/>
    </w:p>
    <w:p w:rsidR="00B94490" w:rsidRPr="00666493" w:rsidRDefault="00B94490" w:rsidP="0013613F">
      <w:pPr>
        <w:jc w:val="both"/>
        <w:rPr>
          <w:rFonts w:ascii="Times New Roman" w:hAnsi="Times New Roman" w:cs="Times New Roman"/>
        </w:rPr>
      </w:pPr>
      <w:r w:rsidRPr="00666493">
        <w:rPr>
          <w:rFonts w:ascii="Times New Roman" w:hAnsi="Times New Roman" w:cs="Times New Roman"/>
        </w:rPr>
        <w:t xml:space="preserve">Araujo, S. </w:t>
      </w:r>
      <w:r w:rsidR="00537619" w:rsidRPr="00666493">
        <w:rPr>
          <w:rFonts w:ascii="Times New Roman" w:hAnsi="Times New Roman" w:cs="Times New Roman"/>
        </w:rPr>
        <w:t xml:space="preserve">y otros (1920) </w:t>
      </w:r>
      <w:r w:rsidRPr="00666493">
        <w:rPr>
          <w:rFonts w:ascii="Times New Roman" w:hAnsi="Times New Roman" w:cs="Times New Roman"/>
        </w:rPr>
        <w:t xml:space="preserve">Los problemas de la raza en Colombia. 1920. </w:t>
      </w:r>
      <w:r w:rsidR="00537619" w:rsidRPr="00666493">
        <w:rPr>
          <w:rFonts w:ascii="Times New Roman" w:hAnsi="Times New Roman" w:cs="Times New Roman"/>
        </w:rPr>
        <w:t xml:space="preserve">Compendio de </w:t>
      </w:r>
      <w:r w:rsidRPr="00666493">
        <w:rPr>
          <w:rFonts w:ascii="Times New Roman" w:hAnsi="Times New Roman" w:cs="Times New Roman"/>
        </w:rPr>
        <w:t>Conferencia</w:t>
      </w:r>
      <w:r w:rsidR="00537619" w:rsidRPr="00666493">
        <w:rPr>
          <w:rFonts w:ascii="Times New Roman" w:hAnsi="Times New Roman" w:cs="Times New Roman"/>
        </w:rPr>
        <w:t>s publicado por el Banco de la República y la Universidad Nacional de Colombia</w:t>
      </w:r>
      <w:proofErr w:type="gramStart"/>
      <w:r w:rsidR="00537619" w:rsidRPr="00666493">
        <w:rPr>
          <w:rFonts w:ascii="Times New Roman" w:hAnsi="Times New Roman" w:cs="Times New Roman"/>
        </w:rPr>
        <w:t>.</w:t>
      </w:r>
      <w:r w:rsidRPr="00666493">
        <w:rPr>
          <w:rFonts w:ascii="Times New Roman" w:hAnsi="Times New Roman" w:cs="Times New Roman"/>
        </w:rPr>
        <w:t>.</w:t>
      </w:r>
      <w:proofErr w:type="gramEnd"/>
    </w:p>
    <w:p w:rsidR="00B94490" w:rsidRPr="00666493" w:rsidRDefault="00B94490" w:rsidP="0013613F">
      <w:pPr>
        <w:jc w:val="both"/>
        <w:rPr>
          <w:rFonts w:ascii="Times New Roman" w:hAnsi="Times New Roman" w:cs="Times New Roman"/>
        </w:rPr>
      </w:pPr>
    </w:p>
    <w:p w:rsidR="00A25DC6" w:rsidRPr="00666493" w:rsidRDefault="00A25DC6" w:rsidP="0013613F">
      <w:pPr>
        <w:jc w:val="both"/>
        <w:rPr>
          <w:rFonts w:ascii="Times New Roman" w:hAnsi="Times New Roman" w:cs="Times New Roman"/>
        </w:rPr>
      </w:pPr>
      <w:r w:rsidRPr="00666493">
        <w:rPr>
          <w:rFonts w:ascii="Times New Roman" w:hAnsi="Times New Roman" w:cs="Times New Roman"/>
          <w:lang w:val="en-US"/>
        </w:rPr>
        <w:t xml:space="preserve">Arendt. H. (1958) </w:t>
      </w:r>
      <w:proofErr w:type="gramStart"/>
      <w:r w:rsidRPr="00666493">
        <w:rPr>
          <w:rFonts w:ascii="Times New Roman" w:hAnsi="Times New Roman" w:cs="Times New Roman"/>
          <w:lang w:val="en-US"/>
        </w:rPr>
        <w:t>The</w:t>
      </w:r>
      <w:proofErr w:type="gramEnd"/>
      <w:r w:rsidRPr="00666493">
        <w:rPr>
          <w:rFonts w:ascii="Times New Roman" w:hAnsi="Times New Roman" w:cs="Times New Roman"/>
          <w:lang w:val="en-US"/>
        </w:rPr>
        <w:t xml:space="preserve"> Human Condition, University Press, Chicago, United States. </w:t>
      </w:r>
      <w:r w:rsidRPr="00666493">
        <w:rPr>
          <w:rFonts w:ascii="Times New Roman" w:hAnsi="Times New Roman" w:cs="Times New Roman"/>
        </w:rPr>
        <w:t>1958</w:t>
      </w:r>
      <w:r w:rsidR="00850CDE" w:rsidRPr="00666493">
        <w:rPr>
          <w:rFonts w:ascii="Times New Roman" w:hAnsi="Times New Roman" w:cs="Times New Roman"/>
        </w:rPr>
        <w:t>.</w:t>
      </w:r>
    </w:p>
    <w:p w:rsidR="00850CDE" w:rsidRPr="00666493" w:rsidRDefault="00850CDE" w:rsidP="0013613F">
      <w:pPr>
        <w:jc w:val="both"/>
        <w:rPr>
          <w:rFonts w:ascii="Times New Roman" w:hAnsi="Times New Roman" w:cs="Times New Roman"/>
        </w:rPr>
      </w:pPr>
    </w:p>
    <w:p w:rsidR="00850CDE" w:rsidRPr="00666493" w:rsidRDefault="00850CDE" w:rsidP="0013613F">
      <w:pPr>
        <w:jc w:val="both"/>
        <w:rPr>
          <w:rFonts w:ascii="Times New Roman" w:hAnsi="Times New Roman" w:cs="Times New Roman"/>
        </w:rPr>
      </w:pPr>
      <w:proofErr w:type="spellStart"/>
      <w:r w:rsidRPr="00666493">
        <w:rPr>
          <w:rFonts w:ascii="Times New Roman" w:hAnsi="Times New Roman" w:cs="Times New Roman"/>
        </w:rPr>
        <w:t>Bibliowicz</w:t>
      </w:r>
      <w:proofErr w:type="spellEnd"/>
      <w:r w:rsidRPr="00666493">
        <w:rPr>
          <w:rFonts w:ascii="Times New Roman" w:hAnsi="Times New Roman" w:cs="Times New Roman"/>
        </w:rPr>
        <w:t xml:space="preserve">, A. (2001) </w:t>
      </w:r>
      <w:r w:rsidR="003378EA" w:rsidRPr="00666493">
        <w:rPr>
          <w:rFonts w:ascii="Times New Roman" w:hAnsi="Times New Roman" w:cs="Times New Roman"/>
        </w:rPr>
        <w:t xml:space="preserve">Historia de la presencia judía en Colombia. Publicado en </w:t>
      </w:r>
      <w:proofErr w:type="spellStart"/>
      <w:r w:rsidR="003378EA" w:rsidRPr="00666493">
        <w:rPr>
          <w:rFonts w:ascii="Times New Roman" w:hAnsi="Times New Roman" w:cs="Times New Roman"/>
        </w:rPr>
        <w:t>Amérique</w:t>
      </w:r>
      <w:proofErr w:type="spellEnd"/>
      <w:r w:rsidR="003378EA" w:rsidRPr="00666493">
        <w:rPr>
          <w:rFonts w:ascii="Times New Roman" w:hAnsi="Times New Roman" w:cs="Times New Roman"/>
        </w:rPr>
        <w:t xml:space="preserve"> Latine </w:t>
      </w:r>
      <w:proofErr w:type="spellStart"/>
      <w:r w:rsidR="003378EA" w:rsidRPr="00666493">
        <w:rPr>
          <w:rFonts w:ascii="Times New Roman" w:hAnsi="Times New Roman" w:cs="Times New Roman"/>
        </w:rPr>
        <w:t>Histoire</w:t>
      </w:r>
      <w:proofErr w:type="spellEnd"/>
      <w:r w:rsidR="003378EA" w:rsidRPr="00666493">
        <w:rPr>
          <w:rFonts w:ascii="Times New Roman" w:hAnsi="Times New Roman" w:cs="Times New Roman"/>
        </w:rPr>
        <w:t xml:space="preserve"> et </w:t>
      </w:r>
      <w:proofErr w:type="spellStart"/>
      <w:r w:rsidR="003378EA" w:rsidRPr="00666493">
        <w:rPr>
          <w:rFonts w:ascii="Times New Roman" w:hAnsi="Times New Roman" w:cs="Times New Roman"/>
        </w:rPr>
        <w:t>Mémoire</w:t>
      </w:r>
      <w:proofErr w:type="spellEnd"/>
      <w:r w:rsidR="003378EA" w:rsidRPr="00666493">
        <w:rPr>
          <w:rFonts w:ascii="Times New Roman" w:hAnsi="Times New Roman" w:cs="Times New Roman"/>
        </w:rPr>
        <w:t xml:space="preserve">. Les </w:t>
      </w:r>
      <w:proofErr w:type="spellStart"/>
      <w:r w:rsidR="003378EA" w:rsidRPr="00666493">
        <w:rPr>
          <w:rFonts w:ascii="Times New Roman" w:hAnsi="Times New Roman" w:cs="Times New Roman"/>
        </w:rPr>
        <w:t>Cahiers</w:t>
      </w:r>
      <w:proofErr w:type="spellEnd"/>
      <w:r w:rsidR="003378EA" w:rsidRPr="00666493">
        <w:rPr>
          <w:rFonts w:ascii="Times New Roman" w:hAnsi="Times New Roman" w:cs="Times New Roman"/>
        </w:rPr>
        <w:t xml:space="preserve"> ALHIM,  2001.</w:t>
      </w:r>
    </w:p>
    <w:p w:rsidR="00A25DC6" w:rsidRPr="00666493" w:rsidRDefault="00A25DC6" w:rsidP="0013613F">
      <w:pPr>
        <w:jc w:val="both"/>
        <w:rPr>
          <w:rFonts w:ascii="Times New Roman" w:hAnsi="Times New Roman" w:cs="Times New Roman"/>
        </w:rPr>
      </w:pPr>
    </w:p>
    <w:p w:rsidR="00FD2D7F" w:rsidRPr="00666493" w:rsidRDefault="00CE1889" w:rsidP="00FD2D7F">
      <w:pPr>
        <w:jc w:val="both"/>
        <w:rPr>
          <w:rFonts w:ascii="Times New Roman" w:hAnsi="Times New Roman" w:cs="Times New Roman"/>
        </w:rPr>
      </w:pPr>
      <w:r w:rsidRPr="00666493">
        <w:rPr>
          <w:rFonts w:ascii="Times New Roman" w:hAnsi="Times New Roman" w:cs="Times New Roman"/>
        </w:rPr>
        <w:t xml:space="preserve">Carrizosa J. </w:t>
      </w:r>
      <w:r w:rsidR="00A25DC6" w:rsidRPr="00666493">
        <w:rPr>
          <w:rFonts w:ascii="Times New Roman" w:hAnsi="Times New Roman" w:cs="Times New Roman"/>
        </w:rPr>
        <w:t xml:space="preserve">(2014) </w:t>
      </w:r>
      <w:r w:rsidR="009E3BDB" w:rsidRPr="00666493">
        <w:rPr>
          <w:rFonts w:ascii="Times New Roman" w:hAnsi="Times New Roman" w:cs="Times New Roman"/>
        </w:rPr>
        <w:t xml:space="preserve">Eugenesia y discriminación en Colombia.  EL papel de la medicina y la psiquiatría en Colombia. </w:t>
      </w:r>
      <w:r w:rsidRPr="00666493">
        <w:rPr>
          <w:rFonts w:ascii="Times New Roman" w:hAnsi="Times New Roman" w:cs="Times New Roman"/>
        </w:rPr>
        <w:t>Revista Colombiana de Psiquiatría. volumen</w:t>
      </w:r>
      <w:r w:rsidR="00CF6535" w:rsidRPr="00666493">
        <w:rPr>
          <w:rFonts w:ascii="Times New Roman" w:hAnsi="Times New Roman" w:cs="Times New Roman"/>
        </w:rPr>
        <w:t>.43 N</w:t>
      </w:r>
      <w:r w:rsidRPr="00666493">
        <w:rPr>
          <w:rFonts w:ascii="Times New Roman" w:hAnsi="Times New Roman" w:cs="Times New Roman"/>
        </w:rPr>
        <w:t>o.1 Bogotá enero marzo de 2014</w:t>
      </w:r>
      <w:r w:rsidR="00EB2665" w:rsidRPr="00666493">
        <w:rPr>
          <w:rFonts w:ascii="Times New Roman" w:hAnsi="Times New Roman" w:cs="Times New Roman"/>
        </w:rPr>
        <w:t>.</w:t>
      </w:r>
    </w:p>
    <w:p w:rsidR="00EB2665" w:rsidRPr="00666493" w:rsidRDefault="00EB2665" w:rsidP="00FD2D7F">
      <w:pPr>
        <w:jc w:val="both"/>
        <w:rPr>
          <w:rFonts w:ascii="Times New Roman" w:hAnsi="Times New Roman" w:cs="Times New Roman"/>
        </w:rPr>
      </w:pPr>
    </w:p>
    <w:p w:rsidR="00EB2665" w:rsidRPr="00666493" w:rsidRDefault="00EB2665" w:rsidP="00FD2D7F">
      <w:pPr>
        <w:jc w:val="both"/>
        <w:rPr>
          <w:rFonts w:ascii="Times New Roman" w:hAnsi="Times New Roman" w:cs="Times New Roman"/>
        </w:rPr>
      </w:pPr>
      <w:r w:rsidRPr="00666493">
        <w:rPr>
          <w:rFonts w:ascii="Times New Roman" w:hAnsi="Times New Roman" w:cs="Times New Roman"/>
        </w:rPr>
        <w:t xml:space="preserve">Castro S. (2008) </w:t>
      </w:r>
      <w:r w:rsidR="00BB2E7B" w:rsidRPr="00666493">
        <w:rPr>
          <w:rFonts w:ascii="Times New Roman" w:hAnsi="Times New Roman" w:cs="Times New Roman"/>
        </w:rPr>
        <w:t xml:space="preserve">Genealogías de la </w:t>
      </w:r>
      <w:proofErr w:type="spellStart"/>
      <w:r w:rsidR="00BB2E7B" w:rsidRPr="00666493">
        <w:rPr>
          <w:rFonts w:ascii="Times New Roman" w:hAnsi="Times New Roman" w:cs="Times New Roman"/>
        </w:rPr>
        <w:t>colombianidad</w:t>
      </w:r>
      <w:proofErr w:type="spellEnd"/>
      <w:r w:rsidR="00BB2E7B" w:rsidRPr="00666493">
        <w:rPr>
          <w:rFonts w:ascii="Times New Roman" w:hAnsi="Times New Roman" w:cs="Times New Roman"/>
        </w:rPr>
        <w:t>, formaciones discursivas y tecnologías de gobierno en los siglos XIX y XX. Universidad Javeriana. Bogotá. Colombia 2008.</w:t>
      </w:r>
    </w:p>
    <w:p w:rsidR="002C676D" w:rsidRPr="00666493" w:rsidRDefault="002C676D" w:rsidP="00FD2D7F">
      <w:pPr>
        <w:jc w:val="both"/>
        <w:rPr>
          <w:rFonts w:ascii="Times New Roman" w:hAnsi="Times New Roman" w:cs="Times New Roman"/>
        </w:rPr>
      </w:pPr>
    </w:p>
    <w:p w:rsidR="002C676D" w:rsidRPr="00666493" w:rsidRDefault="002C676D" w:rsidP="00FD2D7F">
      <w:pPr>
        <w:jc w:val="both"/>
        <w:rPr>
          <w:rFonts w:ascii="Times New Roman" w:hAnsi="Times New Roman" w:cs="Times New Roman"/>
        </w:rPr>
      </w:pPr>
      <w:r w:rsidRPr="00666493">
        <w:rPr>
          <w:rFonts w:ascii="Times New Roman" w:hAnsi="Times New Roman" w:cs="Times New Roman"/>
        </w:rPr>
        <w:t xml:space="preserve">Castro S. (2007) Disciplinar y poblar. </w:t>
      </w:r>
      <w:r w:rsidR="00466EA8" w:rsidRPr="00666493">
        <w:rPr>
          <w:rFonts w:ascii="Times New Roman" w:hAnsi="Times New Roman" w:cs="Times New Roman"/>
        </w:rPr>
        <w:t xml:space="preserve">La intelectualidad colombiana frente a la biopolítica, 1904 1934. </w:t>
      </w:r>
      <w:r w:rsidRPr="00666493">
        <w:rPr>
          <w:rFonts w:ascii="Times New Roman" w:hAnsi="Times New Roman" w:cs="Times New Roman"/>
        </w:rPr>
        <w:t xml:space="preserve">Revista Nómadas. </w:t>
      </w:r>
      <w:r w:rsidR="009E2E91" w:rsidRPr="00666493">
        <w:rPr>
          <w:rFonts w:ascii="Times New Roman" w:hAnsi="Times New Roman" w:cs="Times New Roman"/>
        </w:rPr>
        <w:t xml:space="preserve">Universidad Central </w:t>
      </w:r>
      <w:r w:rsidRPr="00666493">
        <w:rPr>
          <w:rFonts w:ascii="Times New Roman" w:hAnsi="Times New Roman" w:cs="Times New Roman"/>
        </w:rPr>
        <w:t>2007</w:t>
      </w:r>
    </w:p>
    <w:p w:rsidR="00BB2E7B" w:rsidRPr="00666493" w:rsidRDefault="00BB2E7B" w:rsidP="00FD2D7F">
      <w:pPr>
        <w:jc w:val="both"/>
        <w:rPr>
          <w:rFonts w:ascii="Times New Roman" w:hAnsi="Times New Roman" w:cs="Times New Roman"/>
        </w:rPr>
      </w:pPr>
    </w:p>
    <w:p w:rsidR="00BB2E7B" w:rsidRPr="00666493" w:rsidRDefault="00BB2E7B" w:rsidP="00FD2D7F">
      <w:pPr>
        <w:jc w:val="both"/>
        <w:rPr>
          <w:rFonts w:ascii="Times New Roman" w:hAnsi="Times New Roman" w:cs="Times New Roman"/>
          <w:lang w:val="en-US"/>
        </w:rPr>
      </w:pPr>
      <w:r w:rsidRPr="00666493">
        <w:rPr>
          <w:rFonts w:ascii="Times New Roman" w:hAnsi="Times New Roman" w:cs="Times New Roman"/>
        </w:rPr>
        <w:t xml:space="preserve">Castro, S. (2005) La </w:t>
      </w:r>
      <w:proofErr w:type="spellStart"/>
      <w:r w:rsidRPr="00666493">
        <w:rPr>
          <w:rFonts w:ascii="Times New Roman" w:hAnsi="Times New Roman" w:cs="Times New Roman"/>
        </w:rPr>
        <w:t>Hybris</w:t>
      </w:r>
      <w:proofErr w:type="spellEnd"/>
      <w:r w:rsidRPr="00666493">
        <w:rPr>
          <w:rFonts w:ascii="Times New Roman" w:hAnsi="Times New Roman" w:cs="Times New Roman"/>
        </w:rPr>
        <w:t xml:space="preserve"> del punto cero. Ciencia, raza e ilustración en la Nueva Granada.  </w:t>
      </w:r>
      <w:r w:rsidRPr="00666493">
        <w:rPr>
          <w:rFonts w:ascii="Times New Roman" w:hAnsi="Times New Roman" w:cs="Times New Roman"/>
          <w:lang w:val="en-US"/>
        </w:rPr>
        <w:t xml:space="preserve">(1750-1816). Universidad </w:t>
      </w:r>
      <w:proofErr w:type="spellStart"/>
      <w:r w:rsidRPr="00666493">
        <w:rPr>
          <w:rFonts w:ascii="Times New Roman" w:hAnsi="Times New Roman" w:cs="Times New Roman"/>
          <w:lang w:val="en-US"/>
        </w:rPr>
        <w:t>Javeriana</w:t>
      </w:r>
      <w:proofErr w:type="spellEnd"/>
      <w:r w:rsidRPr="00666493">
        <w:rPr>
          <w:rFonts w:ascii="Times New Roman" w:hAnsi="Times New Roman" w:cs="Times New Roman"/>
          <w:lang w:val="en-US"/>
        </w:rPr>
        <w:t>. Bogotá Colombia. 2005.</w:t>
      </w:r>
    </w:p>
    <w:p w:rsidR="006D1CDE" w:rsidRPr="00666493" w:rsidRDefault="006D1CDE" w:rsidP="0013613F">
      <w:pPr>
        <w:jc w:val="both"/>
        <w:rPr>
          <w:rFonts w:ascii="Times New Roman" w:hAnsi="Times New Roman" w:cs="Times New Roman"/>
          <w:lang w:val="en-US"/>
        </w:rPr>
      </w:pPr>
    </w:p>
    <w:p w:rsidR="006D1CDE" w:rsidRPr="00666493" w:rsidRDefault="006D1CDE" w:rsidP="0013613F">
      <w:pPr>
        <w:jc w:val="both"/>
        <w:rPr>
          <w:rFonts w:ascii="Times New Roman" w:hAnsi="Times New Roman" w:cs="Times New Roman"/>
          <w:lang w:val="en-US"/>
        </w:rPr>
      </w:pPr>
      <w:r w:rsidRPr="00666493">
        <w:rPr>
          <w:rFonts w:ascii="Times New Roman" w:hAnsi="Times New Roman" w:cs="Times New Roman"/>
          <w:lang w:val="en-US"/>
        </w:rPr>
        <w:t xml:space="preserve">Dworkin, R. </w:t>
      </w:r>
      <w:r w:rsidR="00A25DC6" w:rsidRPr="00666493">
        <w:rPr>
          <w:rFonts w:ascii="Times New Roman" w:hAnsi="Times New Roman" w:cs="Times New Roman"/>
          <w:lang w:val="en-US"/>
        </w:rPr>
        <w:t xml:space="preserve">(1993) </w:t>
      </w:r>
      <w:r w:rsidRPr="00666493">
        <w:rPr>
          <w:rFonts w:ascii="Times New Roman" w:hAnsi="Times New Roman" w:cs="Times New Roman"/>
          <w:lang w:val="en-US"/>
        </w:rPr>
        <w:t xml:space="preserve">Life's Dominion: An Argument </w:t>
      </w:r>
      <w:proofErr w:type="gramStart"/>
      <w:r w:rsidRPr="00666493">
        <w:rPr>
          <w:rFonts w:ascii="Times New Roman" w:hAnsi="Times New Roman" w:cs="Times New Roman"/>
          <w:lang w:val="en-US"/>
        </w:rPr>
        <w:t>About</w:t>
      </w:r>
      <w:proofErr w:type="gramEnd"/>
      <w:r w:rsidRPr="00666493">
        <w:rPr>
          <w:rFonts w:ascii="Times New Roman" w:hAnsi="Times New Roman" w:cs="Times New Roman"/>
          <w:lang w:val="en-US"/>
        </w:rPr>
        <w:t xml:space="preserve"> Abortion, Euthanasia, and Individual Freedom. New York: Alfred A. Knopf, 1993.</w:t>
      </w:r>
    </w:p>
    <w:p w:rsidR="007C58F1" w:rsidRPr="00666493" w:rsidRDefault="007C58F1" w:rsidP="0013613F">
      <w:pPr>
        <w:jc w:val="both"/>
        <w:rPr>
          <w:rFonts w:ascii="Times New Roman" w:hAnsi="Times New Roman" w:cs="Times New Roman"/>
          <w:lang w:val="en-US"/>
        </w:rPr>
      </w:pPr>
    </w:p>
    <w:p w:rsidR="00B61DF0" w:rsidRPr="00666493" w:rsidRDefault="00B61DF0" w:rsidP="00B61DF0">
      <w:pPr>
        <w:spacing w:after="160" w:line="259" w:lineRule="auto"/>
        <w:jc w:val="both"/>
        <w:rPr>
          <w:rFonts w:ascii="Times New Roman" w:hAnsi="Times New Roman" w:cs="Times New Roman"/>
          <w:lang w:val="en-US"/>
        </w:rPr>
      </w:pPr>
      <w:r w:rsidRPr="00666493">
        <w:rPr>
          <w:rFonts w:ascii="Times New Roman" w:hAnsi="Times New Roman" w:cs="Times New Roman"/>
          <w:lang w:val="en-US"/>
        </w:rPr>
        <w:t>Forrest, D. W. (1995). Francis Galton. Seven Pioneers of Psychology.</w:t>
      </w:r>
      <w:r w:rsidRPr="00666493">
        <w:rPr>
          <w:rFonts w:ascii="Times New Roman" w:hAnsi="Times New Roman" w:cs="Times New Roman"/>
          <w:lang w:val="en-US"/>
        </w:rPr>
        <w:tab/>
      </w:r>
    </w:p>
    <w:p w:rsidR="001E788C" w:rsidRPr="00666493" w:rsidRDefault="001E788C" w:rsidP="00B61DF0">
      <w:pPr>
        <w:spacing w:after="160" w:line="259" w:lineRule="auto"/>
        <w:jc w:val="both"/>
        <w:rPr>
          <w:rFonts w:ascii="Times New Roman" w:hAnsi="Times New Roman" w:cs="Times New Roman"/>
        </w:rPr>
      </w:pPr>
      <w:r w:rsidRPr="00666493">
        <w:rPr>
          <w:rFonts w:ascii="Times New Roman" w:hAnsi="Times New Roman" w:cs="Times New Roman"/>
          <w:lang w:val="en-US"/>
        </w:rPr>
        <w:t xml:space="preserve">Fukuyama, F. (1992) The End of History and the Last Man. New York: Free Press, United States. </w:t>
      </w:r>
      <w:r w:rsidRPr="00666493">
        <w:rPr>
          <w:rFonts w:ascii="Times New Roman" w:hAnsi="Times New Roman" w:cs="Times New Roman"/>
        </w:rPr>
        <w:t>1992</w:t>
      </w:r>
    </w:p>
    <w:p w:rsidR="00B61DF0" w:rsidRPr="00666493" w:rsidRDefault="00B61DF0" w:rsidP="00B61DF0">
      <w:pPr>
        <w:spacing w:after="160" w:line="259" w:lineRule="auto"/>
        <w:jc w:val="both"/>
        <w:rPr>
          <w:rFonts w:ascii="Times New Roman" w:hAnsi="Times New Roman" w:cs="Times New Roman"/>
        </w:rPr>
      </w:pPr>
      <w:r w:rsidRPr="00666493">
        <w:rPr>
          <w:rFonts w:ascii="Times New Roman" w:hAnsi="Times New Roman" w:cs="Times New Roman"/>
        </w:rPr>
        <w:t xml:space="preserve">Galton, F (1869) </w:t>
      </w:r>
      <w:proofErr w:type="spellStart"/>
      <w:r w:rsidRPr="00666493">
        <w:rPr>
          <w:rFonts w:ascii="Times New Roman" w:hAnsi="Times New Roman" w:cs="Times New Roman"/>
        </w:rPr>
        <w:t>Hereditary</w:t>
      </w:r>
      <w:proofErr w:type="spellEnd"/>
      <w:r w:rsidRPr="00666493">
        <w:rPr>
          <w:rFonts w:ascii="Times New Roman" w:hAnsi="Times New Roman" w:cs="Times New Roman"/>
        </w:rPr>
        <w:t xml:space="preserve"> </w:t>
      </w:r>
      <w:proofErr w:type="spellStart"/>
      <w:r w:rsidRPr="00666493">
        <w:rPr>
          <w:rFonts w:ascii="Times New Roman" w:hAnsi="Times New Roman" w:cs="Times New Roman"/>
        </w:rPr>
        <w:t>Genius</w:t>
      </w:r>
      <w:proofErr w:type="spellEnd"/>
      <w:r w:rsidRPr="00666493">
        <w:rPr>
          <w:rFonts w:ascii="Times New Roman" w:hAnsi="Times New Roman" w:cs="Times New Roman"/>
        </w:rPr>
        <w:t xml:space="preserve">. Consultado en </w:t>
      </w:r>
      <w:proofErr w:type="spellStart"/>
      <w:r w:rsidRPr="00666493">
        <w:rPr>
          <w:rFonts w:ascii="Times New Roman" w:hAnsi="Times New Roman" w:cs="Times New Roman"/>
        </w:rPr>
        <w:t>pdf</w:t>
      </w:r>
      <w:proofErr w:type="spellEnd"/>
      <w:r w:rsidRPr="00666493">
        <w:rPr>
          <w:rFonts w:ascii="Times New Roman" w:hAnsi="Times New Roman" w:cs="Times New Roman"/>
        </w:rPr>
        <w:t xml:space="preserve"> de la página http://www.mugu.com/galton/books/hereditary-genius/text/pdf/galton-1869-genius-v3.pdf</w:t>
      </w:r>
      <w:r w:rsidRPr="00666493">
        <w:rPr>
          <w:rFonts w:ascii="Times New Roman" w:hAnsi="Times New Roman" w:cs="Times New Roman"/>
        </w:rPr>
        <w:tab/>
      </w:r>
    </w:p>
    <w:p w:rsidR="005154B5" w:rsidRPr="00666493" w:rsidRDefault="005154B5" w:rsidP="00B61DF0">
      <w:pPr>
        <w:spacing w:after="160" w:line="259" w:lineRule="auto"/>
        <w:jc w:val="both"/>
        <w:rPr>
          <w:rFonts w:ascii="Times New Roman" w:hAnsi="Times New Roman" w:cs="Times New Roman"/>
        </w:rPr>
      </w:pPr>
      <w:r w:rsidRPr="00666493">
        <w:rPr>
          <w:rFonts w:ascii="Times New Roman" w:hAnsi="Times New Roman" w:cs="Times New Roman"/>
        </w:rPr>
        <w:t xml:space="preserve">Galton, F. </w:t>
      </w:r>
      <w:r w:rsidR="009221F0" w:rsidRPr="00666493">
        <w:rPr>
          <w:rFonts w:ascii="Times New Roman" w:hAnsi="Times New Roman" w:cs="Times New Roman"/>
        </w:rPr>
        <w:t xml:space="preserve">(1988) </w:t>
      </w:r>
      <w:r w:rsidRPr="00666493">
        <w:rPr>
          <w:rFonts w:ascii="Times New Roman" w:hAnsi="Times New Roman" w:cs="Times New Roman"/>
        </w:rPr>
        <w:t>Herencia y eugenesia, RA Peláez – 1988</w:t>
      </w:r>
    </w:p>
    <w:p w:rsidR="00B61DF0" w:rsidRPr="00666493" w:rsidRDefault="00B61DF0" w:rsidP="00B61DF0">
      <w:pPr>
        <w:spacing w:after="160" w:line="259" w:lineRule="auto"/>
        <w:jc w:val="both"/>
        <w:rPr>
          <w:rFonts w:ascii="Times New Roman" w:hAnsi="Times New Roman" w:cs="Times New Roman"/>
          <w:lang w:val="en-US"/>
        </w:rPr>
      </w:pPr>
      <w:r w:rsidRPr="00666493">
        <w:rPr>
          <w:rFonts w:ascii="Times New Roman" w:hAnsi="Times New Roman" w:cs="Times New Roman"/>
          <w:lang w:val="en-US"/>
        </w:rPr>
        <w:t>Galton, F (1879). Psychometric Experiments. Brain, 2:149-162.</w:t>
      </w:r>
      <w:r w:rsidRPr="00666493">
        <w:rPr>
          <w:rFonts w:ascii="Times New Roman" w:hAnsi="Times New Roman" w:cs="Times New Roman"/>
          <w:lang w:val="en-US"/>
        </w:rPr>
        <w:tab/>
      </w:r>
    </w:p>
    <w:p w:rsidR="00B61DF0" w:rsidRPr="00666493" w:rsidRDefault="00B61DF0" w:rsidP="00B61DF0">
      <w:pPr>
        <w:spacing w:after="160" w:line="259" w:lineRule="auto"/>
        <w:jc w:val="both"/>
        <w:rPr>
          <w:rFonts w:ascii="Times New Roman" w:hAnsi="Times New Roman" w:cs="Times New Roman"/>
          <w:lang w:val="en-US"/>
        </w:rPr>
      </w:pPr>
      <w:r w:rsidRPr="00666493">
        <w:rPr>
          <w:rFonts w:ascii="Times New Roman" w:hAnsi="Times New Roman" w:cs="Times New Roman"/>
          <w:lang w:val="en-US"/>
        </w:rPr>
        <w:t>Galton, F (1908). Memories of My Life. London: Methuen &amp; Co.</w:t>
      </w:r>
      <w:r w:rsidR="00EF635D" w:rsidRPr="00666493">
        <w:rPr>
          <w:rFonts w:ascii="Times New Roman" w:hAnsi="Times New Roman" w:cs="Times New Roman"/>
          <w:lang w:val="en-US"/>
        </w:rPr>
        <w:t xml:space="preserve"> Random House.</w:t>
      </w:r>
    </w:p>
    <w:p w:rsidR="00B61DF0" w:rsidRPr="00666493" w:rsidRDefault="00B61DF0" w:rsidP="00B61DF0">
      <w:pPr>
        <w:spacing w:after="160" w:line="259" w:lineRule="auto"/>
        <w:jc w:val="both"/>
        <w:rPr>
          <w:rFonts w:ascii="Times New Roman" w:hAnsi="Times New Roman" w:cs="Times New Roman"/>
        </w:rPr>
      </w:pPr>
      <w:r w:rsidRPr="00666493">
        <w:rPr>
          <w:rFonts w:ascii="Times New Roman" w:hAnsi="Times New Roman" w:cs="Times New Roman"/>
          <w:lang w:val="en-US"/>
        </w:rPr>
        <w:lastRenderedPageBreak/>
        <w:t xml:space="preserve">Galton, F. </w:t>
      </w:r>
      <w:r w:rsidR="009221F0" w:rsidRPr="00666493">
        <w:rPr>
          <w:rFonts w:ascii="Times New Roman" w:hAnsi="Times New Roman" w:cs="Times New Roman"/>
          <w:lang w:val="en-US"/>
        </w:rPr>
        <w:t xml:space="preserve">(1904) </w:t>
      </w:r>
      <w:r w:rsidRPr="00666493">
        <w:rPr>
          <w:rFonts w:ascii="Times New Roman" w:hAnsi="Times New Roman" w:cs="Times New Roman"/>
          <w:lang w:val="en-US"/>
        </w:rPr>
        <w:t xml:space="preserve">Eugenics: its definition, scope, and aims. The American Journal of sociology. </w:t>
      </w:r>
      <w:proofErr w:type="spellStart"/>
      <w:r w:rsidRPr="00666493">
        <w:rPr>
          <w:rFonts w:ascii="Times New Roman" w:hAnsi="Times New Roman" w:cs="Times New Roman"/>
        </w:rPr>
        <w:t>Volume</w:t>
      </w:r>
      <w:proofErr w:type="spellEnd"/>
      <w:r w:rsidRPr="00666493">
        <w:rPr>
          <w:rFonts w:ascii="Times New Roman" w:hAnsi="Times New Roman" w:cs="Times New Roman"/>
        </w:rPr>
        <w:t xml:space="preserve"> X; </w:t>
      </w:r>
      <w:proofErr w:type="spellStart"/>
      <w:r w:rsidRPr="00666493">
        <w:rPr>
          <w:rFonts w:ascii="Times New Roman" w:hAnsi="Times New Roman" w:cs="Times New Roman"/>
        </w:rPr>
        <w:t>July</w:t>
      </w:r>
      <w:proofErr w:type="spellEnd"/>
      <w:r w:rsidRPr="00666493">
        <w:rPr>
          <w:rFonts w:ascii="Times New Roman" w:hAnsi="Times New Roman" w:cs="Times New Roman"/>
        </w:rPr>
        <w:t xml:space="preserve">, 1904; </w:t>
      </w:r>
      <w:proofErr w:type="spellStart"/>
      <w:r w:rsidRPr="00666493">
        <w:rPr>
          <w:rFonts w:ascii="Times New Roman" w:hAnsi="Times New Roman" w:cs="Times New Roman"/>
        </w:rPr>
        <w:t>Number</w:t>
      </w:r>
      <w:proofErr w:type="spellEnd"/>
      <w:r w:rsidRPr="00666493">
        <w:rPr>
          <w:rFonts w:ascii="Times New Roman" w:hAnsi="Times New Roman" w:cs="Times New Roman"/>
        </w:rPr>
        <w:t xml:space="preserve"> 1</w:t>
      </w:r>
      <w:r w:rsidRPr="00666493">
        <w:rPr>
          <w:rFonts w:ascii="Times New Roman" w:hAnsi="Times New Roman" w:cs="Times New Roman"/>
        </w:rPr>
        <w:tab/>
      </w:r>
    </w:p>
    <w:p w:rsidR="00B61DF0" w:rsidRPr="00666493" w:rsidRDefault="00B61DF0" w:rsidP="00B61DF0">
      <w:pPr>
        <w:spacing w:after="160" w:line="259" w:lineRule="auto"/>
        <w:jc w:val="both"/>
        <w:rPr>
          <w:rFonts w:ascii="Times New Roman" w:hAnsi="Times New Roman" w:cs="Times New Roman"/>
        </w:rPr>
      </w:pPr>
      <w:r w:rsidRPr="00666493">
        <w:rPr>
          <w:rFonts w:ascii="Times New Roman" w:hAnsi="Times New Roman" w:cs="Times New Roman"/>
        </w:rPr>
        <w:t xml:space="preserve">Guerra </w:t>
      </w:r>
      <w:r w:rsidR="000E07A9" w:rsidRPr="00666493">
        <w:rPr>
          <w:rFonts w:ascii="Times New Roman" w:hAnsi="Times New Roman" w:cs="Times New Roman"/>
        </w:rPr>
        <w:t>G</w:t>
      </w:r>
      <w:r w:rsidRPr="00666493">
        <w:rPr>
          <w:rFonts w:ascii="Times New Roman" w:hAnsi="Times New Roman" w:cs="Times New Roman"/>
        </w:rPr>
        <w:t xml:space="preserve"> </w:t>
      </w:r>
      <w:r w:rsidR="00A25DC6" w:rsidRPr="00666493">
        <w:rPr>
          <w:rFonts w:ascii="Times New Roman" w:hAnsi="Times New Roman" w:cs="Times New Roman"/>
        </w:rPr>
        <w:t xml:space="preserve">y Guerra </w:t>
      </w:r>
      <w:r w:rsidR="000E07A9" w:rsidRPr="00666493">
        <w:rPr>
          <w:rFonts w:ascii="Times New Roman" w:hAnsi="Times New Roman" w:cs="Times New Roman"/>
        </w:rPr>
        <w:t>Y</w:t>
      </w:r>
      <w:r w:rsidR="00A25DC6" w:rsidRPr="00666493">
        <w:rPr>
          <w:rFonts w:ascii="Times New Roman" w:hAnsi="Times New Roman" w:cs="Times New Roman"/>
        </w:rPr>
        <w:t xml:space="preserve">. </w:t>
      </w:r>
      <w:r w:rsidR="000E07A9" w:rsidRPr="00666493">
        <w:rPr>
          <w:rFonts w:ascii="Times New Roman" w:hAnsi="Times New Roman" w:cs="Times New Roman"/>
        </w:rPr>
        <w:t xml:space="preserve">(2015) </w:t>
      </w:r>
      <w:r w:rsidRPr="00666493">
        <w:rPr>
          <w:rFonts w:ascii="Times New Roman" w:hAnsi="Times New Roman" w:cs="Times New Roman"/>
        </w:rPr>
        <w:t xml:space="preserve">Dilemas éticos del final de la vida. </w:t>
      </w:r>
      <w:r w:rsidR="00A25DC6" w:rsidRPr="00666493">
        <w:rPr>
          <w:rFonts w:ascii="Times New Roman" w:hAnsi="Times New Roman" w:cs="Times New Roman"/>
        </w:rPr>
        <w:t xml:space="preserve">Muerte eutanasia y el más allá. </w:t>
      </w:r>
      <w:r w:rsidR="008F775B" w:rsidRPr="00666493">
        <w:rPr>
          <w:rFonts w:ascii="Times New Roman" w:hAnsi="Times New Roman" w:cs="Times New Roman"/>
        </w:rPr>
        <w:t xml:space="preserve">Editorial </w:t>
      </w:r>
      <w:r w:rsidRPr="00666493">
        <w:rPr>
          <w:rFonts w:ascii="Times New Roman" w:hAnsi="Times New Roman" w:cs="Times New Roman"/>
        </w:rPr>
        <w:t>Ciencia y Derecho.</w:t>
      </w:r>
      <w:r w:rsidRPr="00666493">
        <w:rPr>
          <w:rFonts w:ascii="Times New Roman" w:hAnsi="Times New Roman" w:cs="Times New Roman"/>
        </w:rPr>
        <w:tab/>
      </w:r>
    </w:p>
    <w:p w:rsidR="00B61DF0" w:rsidRPr="00666493" w:rsidRDefault="00D4406D" w:rsidP="00B61DF0">
      <w:pPr>
        <w:spacing w:after="160" w:line="259" w:lineRule="auto"/>
        <w:jc w:val="both"/>
        <w:rPr>
          <w:rFonts w:ascii="Times New Roman" w:hAnsi="Times New Roman" w:cs="Times New Roman"/>
        </w:rPr>
      </w:pPr>
      <w:r w:rsidRPr="00666493">
        <w:rPr>
          <w:rFonts w:ascii="Times New Roman" w:hAnsi="Times New Roman" w:cs="Times New Roman"/>
        </w:rPr>
        <w:t>Gutiérrez, M.</w:t>
      </w:r>
      <w:r w:rsidR="00B61DF0" w:rsidRPr="00666493">
        <w:rPr>
          <w:rFonts w:ascii="Times New Roman" w:hAnsi="Times New Roman" w:cs="Times New Roman"/>
        </w:rPr>
        <w:t>T. (2010). Proceso de institucionalización de la higiene: estado, salubridad e higienismo en Colombia en la primera mitad del siglo XX. Revista Estudios Socio-Jurídicos, 12(1), 73-97.</w:t>
      </w:r>
      <w:r w:rsidR="00B61DF0" w:rsidRPr="00666493">
        <w:rPr>
          <w:rFonts w:ascii="Times New Roman" w:hAnsi="Times New Roman" w:cs="Times New Roman"/>
        </w:rPr>
        <w:tab/>
      </w:r>
    </w:p>
    <w:p w:rsidR="00632C0A" w:rsidRPr="00666493" w:rsidRDefault="00632C0A" w:rsidP="00632C0A">
      <w:pPr>
        <w:spacing w:after="160" w:line="259" w:lineRule="auto"/>
        <w:jc w:val="both"/>
        <w:rPr>
          <w:rFonts w:ascii="Times New Roman" w:hAnsi="Times New Roman" w:cs="Times New Roman"/>
        </w:rPr>
      </w:pPr>
      <w:r w:rsidRPr="00666493">
        <w:rPr>
          <w:rFonts w:ascii="Times New Roman" w:hAnsi="Times New Roman" w:cs="Times New Roman"/>
        </w:rPr>
        <w:t>Habermas. J. (2002) El futuro de la naturaleza humana: ¿hacia una eugenesia liberal? Editorial Paidós Ibérica, España, 2002</w:t>
      </w:r>
    </w:p>
    <w:p w:rsidR="00A602BE" w:rsidRPr="00666493" w:rsidRDefault="00A602BE" w:rsidP="00632C0A">
      <w:pPr>
        <w:spacing w:after="160" w:line="259" w:lineRule="auto"/>
        <w:jc w:val="both"/>
        <w:rPr>
          <w:rFonts w:ascii="Times New Roman" w:hAnsi="Times New Roman" w:cs="Times New Roman"/>
        </w:rPr>
      </w:pPr>
      <w:proofErr w:type="spellStart"/>
      <w:r w:rsidRPr="00666493">
        <w:rPr>
          <w:rFonts w:ascii="Times New Roman" w:hAnsi="Times New Roman" w:cs="Times New Roman"/>
        </w:rPr>
        <w:t>Helg</w:t>
      </w:r>
      <w:proofErr w:type="spellEnd"/>
      <w:r w:rsidRPr="00666493">
        <w:rPr>
          <w:rFonts w:ascii="Times New Roman" w:hAnsi="Times New Roman" w:cs="Times New Roman"/>
        </w:rPr>
        <w:t xml:space="preserve">, A. (2011) La educación en Colombia: 1918-1957. Serie Educación y Cultura, publicado en 2011 por la Universidad Pedagógica Nacional y Plaza &amp; </w:t>
      </w:r>
      <w:proofErr w:type="spellStart"/>
      <w:r w:rsidRPr="00666493">
        <w:rPr>
          <w:rFonts w:ascii="Times New Roman" w:hAnsi="Times New Roman" w:cs="Times New Roman"/>
        </w:rPr>
        <w:t>Janés</w:t>
      </w:r>
      <w:proofErr w:type="spellEnd"/>
      <w:r w:rsidRPr="00666493">
        <w:rPr>
          <w:rFonts w:ascii="Times New Roman" w:hAnsi="Times New Roman" w:cs="Times New Roman"/>
        </w:rPr>
        <w:t xml:space="preserve"> Editores</w:t>
      </w:r>
    </w:p>
    <w:p w:rsidR="005154B5" w:rsidRPr="00666493" w:rsidRDefault="00B61DF0" w:rsidP="00B61DF0">
      <w:pPr>
        <w:spacing w:after="160" w:line="259" w:lineRule="auto"/>
        <w:jc w:val="both"/>
        <w:rPr>
          <w:rFonts w:ascii="Times New Roman" w:hAnsi="Times New Roman" w:cs="Times New Roman"/>
          <w:lang w:val="en-US"/>
        </w:rPr>
      </w:pPr>
      <w:proofErr w:type="spellStart"/>
      <w:r w:rsidRPr="00666493">
        <w:rPr>
          <w:rFonts w:ascii="Times New Roman" w:hAnsi="Times New Roman" w:cs="Times New Roman"/>
          <w:lang w:val="en-US"/>
        </w:rPr>
        <w:t>Hothersall</w:t>
      </w:r>
      <w:proofErr w:type="spellEnd"/>
      <w:r w:rsidRPr="00666493">
        <w:rPr>
          <w:rFonts w:ascii="Times New Roman" w:hAnsi="Times New Roman" w:cs="Times New Roman"/>
          <w:lang w:val="en-US"/>
        </w:rPr>
        <w:t>, D (1995). History of Psychology. New York: McGraw-Hill, Inc.</w:t>
      </w:r>
      <w:r w:rsidRPr="00666493">
        <w:rPr>
          <w:rFonts w:ascii="Times New Roman" w:hAnsi="Times New Roman" w:cs="Times New Roman"/>
          <w:lang w:val="en-US"/>
        </w:rPr>
        <w:tab/>
      </w:r>
    </w:p>
    <w:p w:rsidR="00B94490" w:rsidRPr="00666493" w:rsidRDefault="00B94490" w:rsidP="00B61DF0">
      <w:pPr>
        <w:spacing w:after="160" w:line="259" w:lineRule="auto"/>
        <w:jc w:val="both"/>
        <w:rPr>
          <w:rFonts w:ascii="Times New Roman" w:hAnsi="Times New Roman" w:cs="Times New Roman"/>
        </w:rPr>
      </w:pPr>
      <w:r w:rsidRPr="00666493">
        <w:rPr>
          <w:rFonts w:ascii="Times New Roman" w:hAnsi="Times New Roman" w:cs="Times New Roman"/>
        </w:rPr>
        <w:t xml:space="preserve">Jiménez López, M. </w:t>
      </w:r>
      <w:r w:rsidR="000E07A9" w:rsidRPr="00666493">
        <w:rPr>
          <w:rFonts w:ascii="Times New Roman" w:hAnsi="Times New Roman" w:cs="Times New Roman"/>
        </w:rPr>
        <w:t xml:space="preserve">(1920) </w:t>
      </w:r>
      <w:r w:rsidRPr="00666493">
        <w:rPr>
          <w:rFonts w:ascii="Times New Roman" w:hAnsi="Times New Roman" w:cs="Times New Roman"/>
        </w:rPr>
        <w:t xml:space="preserve">Los problemas de la raza en Colombia. 1920. Conferencia </w:t>
      </w:r>
    </w:p>
    <w:p w:rsidR="00042842" w:rsidRPr="00666493" w:rsidRDefault="00042842" w:rsidP="00B61DF0">
      <w:pPr>
        <w:spacing w:after="160" w:line="259" w:lineRule="auto"/>
        <w:jc w:val="both"/>
        <w:rPr>
          <w:rFonts w:ascii="Times New Roman" w:hAnsi="Times New Roman" w:cs="Times New Roman"/>
        </w:rPr>
      </w:pPr>
      <w:r w:rsidRPr="00666493">
        <w:rPr>
          <w:rFonts w:ascii="Times New Roman" w:hAnsi="Times New Roman" w:cs="Times New Roman"/>
        </w:rPr>
        <w:t xml:space="preserve">Jiménez M. </w:t>
      </w:r>
      <w:r w:rsidR="000E07A9" w:rsidRPr="00666493">
        <w:rPr>
          <w:rFonts w:ascii="Times New Roman" w:hAnsi="Times New Roman" w:cs="Times New Roman"/>
        </w:rPr>
        <w:t xml:space="preserve">(1920) </w:t>
      </w:r>
      <w:r w:rsidRPr="00666493">
        <w:rPr>
          <w:rFonts w:ascii="Times New Roman" w:hAnsi="Times New Roman" w:cs="Times New Roman"/>
        </w:rPr>
        <w:t xml:space="preserve">Nuestras razas decaen. Bogotá: Imprenta y litografía de Juan Casis; 1920.  </w:t>
      </w:r>
    </w:p>
    <w:p w:rsidR="007B08B2" w:rsidRPr="00666493" w:rsidRDefault="007B08B2" w:rsidP="007B08B2">
      <w:pPr>
        <w:spacing w:after="160" w:line="259" w:lineRule="auto"/>
        <w:jc w:val="both"/>
        <w:rPr>
          <w:rFonts w:ascii="Times New Roman" w:hAnsi="Times New Roman" w:cs="Times New Roman"/>
        </w:rPr>
      </w:pPr>
      <w:r w:rsidRPr="00666493">
        <w:rPr>
          <w:rFonts w:ascii="Times New Roman" w:hAnsi="Times New Roman" w:cs="Times New Roman"/>
        </w:rPr>
        <w:t>Klaus R. y Muñoz A</w:t>
      </w:r>
      <w:proofErr w:type="gramStart"/>
      <w:r w:rsidRPr="00666493">
        <w:rPr>
          <w:rFonts w:ascii="Times New Roman" w:hAnsi="Times New Roman" w:cs="Times New Roman"/>
        </w:rPr>
        <w:t>.</w:t>
      </w:r>
      <w:r w:rsidR="000E07A9" w:rsidRPr="00666493">
        <w:rPr>
          <w:rFonts w:ascii="Times New Roman" w:hAnsi="Times New Roman" w:cs="Times New Roman"/>
        </w:rPr>
        <w:t>(</w:t>
      </w:r>
      <w:proofErr w:type="gramEnd"/>
      <w:r w:rsidR="000E07A9" w:rsidRPr="00666493">
        <w:rPr>
          <w:rFonts w:ascii="Times New Roman" w:hAnsi="Times New Roman" w:cs="Times New Roman"/>
        </w:rPr>
        <w:t xml:space="preserve">2005) </w:t>
      </w:r>
      <w:r w:rsidRPr="00666493">
        <w:rPr>
          <w:rFonts w:ascii="Times New Roman" w:hAnsi="Times New Roman" w:cs="Times New Roman"/>
        </w:rPr>
        <w:t xml:space="preserve"> El evolucionismo social, los problemas de la raza y la educación en Colombia, Primera mitad del siglo xx: el cuerpo en las estrategias eugenésicas de línea dura y de línea blanda. Universidad de Antioquia. Revista Iberoamericana de educación. Número 39 </w:t>
      </w:r>
      <w:r w:rsidR="000E07A9" w:rsidRPr="00666493">
        <w:rPr>
          <w:rFonts w:ascii="Times New Roman" w:hAnsi="Times New Roman" w:cs="Times New Roman"/>
        </w:rPr>
        <w:t xml:space="preserve">páginas 127 a 168 </w:t>
      </w:r>
      <w:r w:rsidRPr="00666493">
        <w:rPr>
          <w:rFonts w:ascii="Times New Roman" w:hAnsi="Times New Roman" w:cs="Times New Roman"/>
        </w:rPr>
        <w:t>(2005</w:t>
      </w:r>
      <w:r w:rsidR="000E07A9" w:rsidRPr="00666493">
        <w:rPr>
          <w:rFonts w:ascii="Times New Roman" w:hAnsi="Times New Roman" w:cs="Times New Roman"/>
        </w:rPr>
        <w:t>)</w:t>
      </w:r>
    </w:p>
    <w:p w:rsidR="00B61DF0" w:rsidRPr="00666493" w:rsidRDefault="00B61DF0" w:rsidP="00B61DF0">
      <w:pPr>
        <w:spacing w:after="160" w:line="259" w:lineRule="auto"/>
        <w:jc w:val="both"/>
        <w:rPr>
          <w:rFonts w:ascii="Times New Roman" w:hAnsi="Times New Roman" w:cs="Times New Roman"/>
        </w:rPr>
      </w:pPr>
      <w:r w:rsidRPr="00666493">
        <w:rPr>
          <w:rFonts w:ascii="Times New Roman" w:hAnsi="Times New Roman" w:cs="Times New Roman"/>
          <w:lang w:val="en-US"/>
        </w:rPr>
        <w:t>Locy, W. A. (1908). Biology and its Makers. New</w:t>
      </w:r>
      <w:r w:rsidR="006967A0" w:rsidRPr="00666493">
        <w:rPr>
          <w:rFonts w:ascii="Times New Roman" w:hAnsi="Times New Roman" w:cs="Times New Roman"/>
          <w:lang w:val="en-US"/>
        </w:rPr>
        <w:t xml:space="preserve"> York: Henry Holt and Company. </w:t>
      </w:r>
      <w:r w:rsidRPr="00666493">
        <w:rPr>
          <w:rFonts w:ascii="Times New Roman" w:hAnsi="Times New Roman" w:cs="Times New Roman"/>
        </w:rPr>
        <w:t xml:space="preserve">London and New York: </w:t>
      </w:r>
      <w:proofErr w:type="spellStart"/>
      <w:r w:rsidRPr="00666493">
        <w:rPr>
          <w:rFonts w:ascii="Times New Roman" w:hAnsi="Times New Roman" w:cs="Times New Roman"/>
        </w:rPr>
        <w:t>Routledge</w:t>
      </w:r>
      <w:proofErr w:type="spellEnd"/>
      <w:r w:rsidRPr="00666493">
        <w:rPr>
          <w:rFonts w:ascii="Times New Roman" w:hAnsi="Times New Roman" w:cs="Times New Roman"/>
        </w:rPr>
        <w:t>.</w:t>
      </w:r>
      <w:r w:rsidRPr="00666493">
        <w:rPr>
          <w:rFonts w:ascii="Times New Roman" w:hAnsi="Times New Roman" w:cs="Times New Roman"/>
        </w:rPr>
        <w:tab/>
      </w:r>
    </w:p>
    <w:p w:rsidR="00042842" w:rsidRPr="00666493" w:rsidRDefault="00D4406D" w:rsidP="00B61DF0">
      <w:pPr>
        <w:spacing w:after="160" w:line="259" w:lineRule="auto"/>
        <w:jc w:val="both"/>
        <w:rPr>
          <w:rFonts w:ascii="Times New Roman" w:hAnsi="Times New Roman" w:cs="Times New Roman"/>
        </w:rPr>
      </w:pPr>
      <w:r w:rsidRPr="00666493">
        <w:rPr>
          <w:rFonts w:ascii="Times New Roman" w:hAnsi="Times New Roman" w:cs="Times New Roman"/>
        </w:rPr>
        <w:t>López de Mesa L (1920)</w:t>
      </w:r>
      <w:r w:rsidR="00042842" w:rsidRPr="00666493">
        <w:rPr>
          <w:rFonts w:ascii="Times New Roman" w:hAnsi="Times New Roman" w:cs="Times New Roman"/>
        </w:rPr>
        <w:t xml:space="preserve"> Los problemas de la raza en Colombia. Segundo volumen de la biblioteca de "Cultura". Bogotá: 1920</w:t>
      </w:r>
    </w:p>
    <w:p w:rsidR="00B61DF0" w:rsidRPr="00666493" w:rsidRDefault="00B61DF0" w:rsidP="00B61DF0">
      <w:pPr>
        <w:spacing w:after="160" w:line="259" w:lineRule="auto"/>
        <w:jc w:val="both"/>
        <w:rPr>
          <w:rFonts w:ascii="Times New Roman" w:hAnsi="Times New Roman" w:cs="Times New Roman"/>
        </w:rPr>
      </w:pPr>
      <w:r w:rsidRPr="00666493">
        <w:rPr>
          <w:rFonts w:ascii="Times New Roman" w:hAnsi="Times New Roman" w:cs="Times New Roman"/>
        </w:rPr>
        <w:t>McGraw, J. (2007). Purificar la nación: eugenesia, higiene y renovación moral-racial de la periferia del Caribe colomb</w:t>
      </w:r>
      <w:r w:rsidR="00042842" w:rsidRPr="00666493">
        <w:rPr>
          <w:rFonts w:ascii="Times New Roman" w:hAnsi="Times New Roman" w:cs="Times New Roman"/>
        </w:rPr>
        <w:t>iano, 1990-1930. Revista de Estu</w:t>
      </w:r>
      <w:r w:rsidRPr="00666493">
        <w:rPr>
          <w:rFonts w:ascii="Times New Roman" w:hAnsi="Times New Roman" w:cs="Times New Roman"/>
        </w:rPr>
        <w:t>dios Sociales, 62-75.</w:t>
      </w:r>
      <w:r w:rsidRPr="00666493">
        <w:rPr>
          <w:rFonts w:ascii="Times New Roman" w:hAnsi="Times New Roman" w:cs="Times New Roman"/>
        </w:rPr>
        <w:tab/>
      </w:r>
    </w:p>
    <w:p w:rsidR="006967A0" w:rsidRPr="00666493" w:rsidRDefault="006967A0" w:rsidP="00B61DF0">
      <w:pPr>
        <w:spacing w:after="160" w:line="259" w:lineRule="auto"/>
        <w:jc w:val="both"/>
        <w:rPr>
          <w:rFonts w:ascii="Times New Roman" w:hAnsi="Times New Roman" w:cs="Times New Roman"/>
          <w:lang w:val="en-US"/>
        </w:rPr>
      </w:pPr>
      <w:r w:rsidRPr="00666493">
        <w:rPr>
          <w:rFonts w:ascii="Times New Roman" w:hAnsi="Times New Roman" w:cs="Times New Roman"/>
        </w:rPr>
        <w:t xml:space="preserve">Muñoz C. </w:t>
      </w:r>
      <w:r w:rsidR="00D4406D" w:rsidRPr="00666493">
        <w:rPr>
          <w:rFonts w:ascii="Times New Roman" w:hAnsi="Times New Roman" w:cs="Times New Roman"/>
        </w:rPr>
        <w:t xml:space="preserve">(2011) </w:t>
      </w:r>
      <w:r w:rsidRPr="00666493">
        <w:rPr>
          <w:rFonts w:ascii="Times New Roman" w:hAnsi="Times New Roman" w:cs="Times New Roman"/>
        </w:rPr>
        <w:t xml:space="preserve">Más allá del problema racial: el determinismo geográfico y las dolencias sociales. </w:t>
      </w:r>
      <w:r w:rsidRPr="00666493">
        <w:rPr>
          <w:rFonts w:ascii="Times New Roman" w:hAnsi="Times New Roman" w:cs="Times New Roman"/>
          <w:lang w:val="en-US"/>
        </w:rPr>
        <w:t xml:space="preserve">Universidad </w:t>
      </w:r>
      <w:proofErr w:type="gramStart"/>
      <w:r w:rsidRPr="00666493">
        <w:rPr>
          <w:rFonts w:ascii="Times New Roman" w:hAnsi="Times New Roman" w:cs="Times New Roman"/>
          <w:lang w:val="en-US"/>
        </w:rPr>
        <w:t>del</w:t>
      </w:r>
      <w:proofErr w:type="gramEnd"/>
      <w:r w:rsidRPr="00666493">
        <w:rPr>
          <w:rFonts w:ascii="Times New Roman" w:hAnsi="Times New Roman" w:cs="Times New Roman"/>
          <w:lang w:val="en-US"/>
        </w:rPr>
        <w:t xml:space="preserve"> Rosario. Bogotá. 2011.</w:t>
      </w:r>
    </w:p>
    <w:p w:rsidR="00B61DF0" w:rsidRPr="00666493" w:rsidRDefault="00B61DF0" w:rsidP="00B61DF0">
      <w:pPr>
        <w:spacing w:after="160" w:line="259" w:lineRule="auto"/>
        <w:jc w:val="both"/>
        <w:rPr>
          <w:rFonts w:ascii="Times New Roman" w:hAnsi="Times New Roman" w:cs="Times New Roman"/>
        </w:rPr>
      </w:pPr>
      <w:r w:rsidRPr="00666493">
        <w:rPr>
          <w:rFonts w:ascii="Times New Roman" w:hAnsi="Times New Roman" w:cs="Times New Roman"/>
          <w:lang w:val="en-US"/>
        </w:rPr>
        <w:t xml:space="preserve">Pearson, K. (1914). Life, Letters, and </w:t>
      </w:r>
      <w:proofErr w:type="spellStart"/>
      <w:r w:rsidRPr="00666493">
        <w:rPr>
          <w:rFonts w:ascii="Times New Roman" w:hAnsi="Times New Roman" w:cs="Times New Roman"/>
          <w:lang w:val="en-US"/>
        </w:rPr>
        <w:t>Labours</w:t>
      </w:r>
      <w:proofErr w:type="spellEnd"/>
      <w:r w:rsidRPr="00666493">
        <w:rPr>
          <w:rFonts w:ascii="Times New Roman" w:hAnsi="Times New Roman" w:cs="Times New Roman"/>
          <w:lang w:val="en-US"/>
        </w:rPr>
        <w:t xml:space="preserve"> of Francis Galton. </w:t>
      </w:r>
      <w:r w:rsidRPr="00666493">
        <w:rPr>
          <w:rFonts w:ascii="Times New Roman" w:hAnsi="Times New Roman" w:cs="Times New Roman"/>
        </w:rPr>
        <w:t xml:space="preserve">Cambridge: University </w:t>
      </w:r>
      <w:proofErr w:type="spellStart"/>
      <w:r w:rsidRPr="00666493">
        <w:rPr>
          <w:rFonts w:ascii="Times New Roman" w:hAnsi="Times New Roman" w:cs="Times New Roman"/>
        </w:rPr>
        <w:t>Press</w:t>
      </w:r>
      <w:proofErr w:type="spellEnd"/>
      <w:r w:rsidRPr="00666493">
        <w:rPr>
          <w:rFonts w:ascii="Times New Roman" w:hAnsi="Times New Roman" w:cs="Times New Roman"/>
        </w:rPr>
        <w:t>.</w:t>
      </w:r>
      <w:r w:rsidRPr="00666493">
        <w:rPr>
          <w:rFonts w:ascii="Times New Roman" w:hAnsi="Times New Roman" w:cs="Times New Roman"/>
        </w:rPr>
        <w:tab/>
      </w:r>
    </w:p>
    <w:p w:rsidR="00A4569E" w:rsidRPr="00666493" w:rsidRDefault="00A4569E" w:rsidP="00A4569E">
      <w:pPr>
        <w:spacing w:after="160" w:line="259" w:lineRule="auto"/>
        <w:jc w:val="both"/>
        <w:rPr>
          <w:rFonts w:ascii="Times New Roman" w:hAnsi="Times New Roman" w:cs="Times New Roman"/>
        </w:rPr>
      </w:pPr>
      <w:r w:rsidRPr="00666493">
        <w:rPr>
          <w:rFonts w:ascii="Times New Roman" w:hAnsi="Times New Roman" w:cs="Times New Roman"/>
        </w:rPr>
        <w:t xml:space="preserve">Pedraza, Z. </w:t>
      </w:r>
      <w:r w:rsidR="000E07A9" w:rsidRPr="00666493">
        <w:rPr>
          <w:rFonts w:ascii="Times New Roman" w:hAnsi="Times New Roman" w:cs="Times New Roman"/>
        </w:rPr>
        <w:t xml:space="preserve">(2007) </w:t>
      </w:r>
      <w:r w:rsidRPr="00666493">
        <w:rPr>
          <w:rFonts w:ascii="Times New Roman" w:hAnsi="Times New Roman" w:cs="Times New Roman"/>
        </w:rPr>
        <w:t>"El debate eugenésico: una visión de la modernidad en Colombia". En: Colombia. Revista De Antropología Y Arqueología ISSN: 0124-485X edición v. fasc.9 p.115 - 159 ,2007</w:t>
      </w:r>
    </w:p>
    <w:p w:rsidR="000463A9" w:rsidRPr="00666493" w:rsidRDefault="00B61DF0" w:rsidP="00B61DF0">
      <w:pPr>
        <w:spacing w:after="160" w:line="259" w:lineRule="auto"/>
        <w:jc w:val="both"/>
        <w:rPr>
          <w:rFonts w:ascii="Times New Roman" w:hAnsi="Times New Roman" w:cs="Times New Roman"/>
        </w:rPr>
      </w:pPr>
      <w:r w:rsidRPr="00666493">
        <w:rPr>
          <w:rFonts w:ascii="Times New Roman" w:hAnsi="Times New Roman" w:cs="Times New Roman"/>
        </w:rPr>
        <w:t>Platón (200</w:t>
      </w:r>
      <w:r w:rsidR="0090296E" w:rsidRPr="00666493">
        <w:rPr>
          <w:rFonts w:ascii="Times New Roman" w:hAnsi="Times New Roman" w:cs="Times New Roman"/>
        </w:rPr>
        <w:t>5</w:t>
      </w:r>
      <w:r w:rsidRPr="00666493">
        <w:rPr>
          <w:rFonts w:ascii="Times New Roman" w:hAnsi="Times New Roman" w:cs="Times New Roman"/>
        </w:rPr>
        <w:t xml:space="preserve">). Diálogos. Obra completa en 9 volúmenes. Volumen IV: </w:t>
      </w:r>
      <w:r w:rsidR="0090296E" w:rsidRPr="00666493">
        <w:rPr>
          <w:rFonts w:ascii="Times New Roman" w:hAnsi="Times New Roman" w:cs="Times New Roman"/>
        </w:rPr>
        <w:t xml:space="preserve">La </w:t>
      </w:r>
      <w:r w:rsidRPr="00666493">
        <w:rPr>
          <w:rFonts w:ascii="Times New Roman" w:hAnsi="Times New Roman" w:cs="Times New Roman"/>
        </w:rPr>
        <w:t>República. Madrid: Editorial Gredos. ISBN 978-84-249-1027-3</w:t>
      </w:r>
      <w:r w:rsidRPr="00666493">
        <w:rPr>
          <w:rFonts w:ascii="Times New Roman" w:hAnsi="Times New Roman" w:cs="Times New Roman"/>
        </w:rPr>
        <w:tab/>
      </w:r>
    </w:p>
    <w:p w:rsidR="00842D92" w:rsidRPr="00666493" w:rsidRDefault="00842D92" w:rsidP="00842D92">
      <w:pPr>
        <w:jc w:val="both"/>
        <w:rPr>
          <w:rFonts w:ascii="Times New Roman" w:hAnsi="Times New Roman" w:cs="Times New Roman"/>
        </w:rPr>
      </w:pPr>
      <w:r w:rsidRPr="00666493">
        <w:rPr>
          <w:rFonts w:ascii="Times New Roman" w:hAnsi="Times New Roman" w:cs="Times New Roman"/>
        </w:rPr>
        <w:lastRenderedPageBreak/>
        <w:t>Restrepo E. (1997) Invenciones antropológicas del negro en Colombia, Instituto colombiano de antropología. Revista colombiana de antropología, volumen XXXIII 1997.</w:t>
      </w:r>
    </w:p>
    <w:p w:rsidR="00842D92" w:rsidRPr="00666493" w:rsidRDefault="00842D92" w:rsidP="00842D92">
      <w:pPr>
        <w:jc w:val="both"/>
        <w:rPr>
          <w:rFonts w:ascii="Times New Roman" w:hAnsi="Times New Roman" w:cs="Times New Roman"/>
        </w:rPr>
      </w:pPr>
    </w:p>
    <w:p w:rsidR="00842D92" w:rsidRPr="00666493" w:rsidRDefault="00842D92" w:rsidP="00842D92">
      <w:pPr>
        <w:jc w:val="both"/>
        <w:rPr>
          <w:rFonts w:ascii="Times New Roman" w:hAnsi="Times New Roman" w:cs="Times New Roman"/>
        </w:rPr>
      </w:pPr>
      <w:r w:rsidRPr="00666493">
        <w:rPr>
          <w:rFonts w:ascii="Times New Roman" w:hAnsi="Times New Roman" w:cs="Times New Roman"/>
        </w:rPr>
        <w:t>Ruiz R. y otros 2002.Universidad Autónoma de México. Eugenesia, herencia, selección y biometría en la obra de Francis Galton. IUIL volumen 25. 2002</w:t>
      </w:r>
    </w:p>
    <w:p w:rsidR="00842D92" w:rsidRPr="00666493" w:rsidRDefault="00842D92" w:rsidP="00842D92">
      <w:pPr>
        <w:jc w:val="both"/>
        <w:rPr>
          <w:rFonts w:ascii="Times New Roman" w:hAnsi="Times New Roman" w:cs="Times New Roman"/>
        </w:rPr>
      </w:pPr>
    </w:p>
    <w:p w:rsidR="004A0446" w:rsidRPr="00666493" w:rsidRDefault="008F78E9" w:rsidP="004A0446">
      <w:pPr>
        <w:jc w:val="both"/>
        <w:rPr>
          <w:rFonts w:ascii="Times New Roman" w:hAnsi="Times New Roman" w:cs="Times New Roman"/>
        </w:rPr>
      </w:pPr>
      <w:r w:rsidRPr="00666493">
        <w:rPr>
          <w:rFonts w:ascii="Times New Roman" w:hAnsi="Times New Roman" w:cs="Times New Roman"/>
        </w:rPr>
        <w:t xml:space="preserve">Tirado A. </w:t>
      </w:r>
      <w:r w:rsidR="00D4406D" w:rsidRPr="00666493">
        <w:rPr>
          <w:rFonts w:ascii="Times New Roman" w:hAnsi="Times New Roman" w:cs="Times New Roman"/>
        </w:rPr>
        <w:t xml:space="preserve">(1995) </w:t>
      </w:r>
      <w:r w:rsidRPr="00666493">
        <w:rPr>
          <w:rFonts w:ascii="Times New Roman" w:hAnsi="Times New Roman" w:cs="Times New Roman"/>
        </w:rPr>
        <w:t>Colombia: Siglo y medio de bipartidismo. En: Melo O. Colombia Hoy. Perspectivas hacia el siglo XXI. 15° edición aumentada. Bogotá: Tercer mundo editores; 1995</w:t>
      </w:r>
    </w:p>
    <w:p w:rsidR="004A0446" w:rsidRPr="00666493" w:rsidRDefault="004A0446" w:rsidP="004A0446">
      <w:pPr>
        <w:jc w:val="both"/>
        <w:rPr>
          <w:rFonts w:ascii="Times New Roman" w:hAnsi="Times New Roman" w:cs="Times New Roman"/>
        </w:rPr>
      </w:pPr>
    </w:p>
    <w:p w:rsidR="004A0446" w:rsidRPr="00666493" w:rsidRDefault="004A0446" w:rsidP="004A0446">
      <w:pPr>
        <w:jc w:val="both"/>
        <w:rPr>
          <w:rFonts w:ascii="Times New Roman" w:hAnsi="Times New Roman" w:cs="Times New Roman"/>
        </w:rPr>
      </w:pPr>
      <w:r w:rsidRPr="00666493">
        <w:rPr>
          <w:rFonts w:ascii="Times New Roman" w:hAnsi="Times New Roman" w:cs="Times New Roman"/>
        </w:rPr>
        <w:t>Proyecto de Ley 002 de 2011</w:t>
      </w:r>
    </w:p>
    <w:p w:rsidR="008F775B" w:rsidRPr="00666493" w:rsidRDefault="008F775B" w:rsidP="004A0446">
      <w:pPr>
        <w:jc w:val="both"/>
        <w:rPr>
          <w:rFonts w:ascii="Times New Roman" w:hAnsi="Times New Roman" w:cs="Times New Roman"/>
        </w:rPr>
      </w:pPr>
    </w:p>
    <w:p w:rsidR="008F775B" w:rsidRPr="00666493" w:rsidRDefault="008F775B" w:rsidP="004A0446">
      <w:pPr>
        <w:jc w:val="both"/>
        <w:rPr>
          <w:rFonts w:ascii="Times New Roman" w:hAnsi="Times New Roman" w:cs="Times New Roman"/>
        </w:rPr>
      </w:pPr>
      <w:r w:rsidRPr="00666493">
        <w:rPr>
          <w:rFonts w:ascii="Times New Roman" w:hAnsi="Times New Roman" w:cs="Times New Roman"/>
        </w:rPr>
        <w:t>Ley 1412 de 201</w:t>
      </w:r>
      <w:r w:rsidR="000074CD" w:rsidRPr="00666493">
        <w:rPr>
          <w:rFonts w:ascii="Times New Roman" w:hAnsi="Times New Roman" w:cs="Times New Roman"/>
        </w:rPr>
        <w:t>0</w:t>
      </w:r>
      <w:r w:rsidRPr="00666493">
        <w:rPr>
          <w:rFonts w:ascii="Times New Roman" w:hAnsi="Times New Roman" w:cs="Times New Roman"/>
        </w:rPr>
        <w:t xml:space="preserve"> Sobre esterilización a enfermos mentales.</w:t>
      </w:r>
    </w:p>
    <w:p w:rsidR="00D4406D" w:rsidRPr="00666493" w:rsidRDefault="00D4406D" w:rsidP="00135252">
      <w:pPr>
        <w:jc w:val="both"/>
        <w:rPr>
          <w:rFonts w:ascii="Times New Roman" w:hAnsi="Times New Roman" w:cs="Times New Roman"/>
        </w:rPr>
      </w:pPr>
    </w:p>
    <w:sectPr w:rsidR="00D4406D" w:rsidRPr="00666493" w:rsidSect="008F548F">
      <w:pgSz w:w="12240" w:h="15840"/>
      <w:pgMar w:top="1701"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D2" w:rsidRDefault="00F457D2" w:rsidP="00341819">
      <w:r>
        <w:separator/>
      </w:r>
    </w:p>
  </w:endnote>
  <w:endnote w:type="continuationSeparator" w:id="0">
    <w:p w:rsidR="00F457D2" w:rsidRDefault="00F457D2" w:rsidP="0034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D2" w:rsidRDefault="00F457D2" w:rsidP="00341819">
      <w:r>
        <w:separator/>
      </w:r>
    </w:p>
  </w:footnote>
  <w:footnote w:type="continuationSeparator" w:id="0">
    <w:p w:rsidR="00F457D2" w:rsidRDefault="00F457D2" w:rsidP="00341819">
      <w:r>
        <w:continuationSeparator/>
      </w:r>
    </w:p>
  </w:footnote>
  <w:footnote w:id="1">
    <w:p w:rsidR="00AF0C9C" w:rsidRPr="00BF7CF2" w:rsidRDefault="00AF0C9C" w:rsidP="00286B1A">
      <w:pPr>
        <w:pStyle w:val="Textonotapie"/>
        <w:jc w:val="both"/>
        <w:rPr>
          <w:rFonts w:ascii="Times New Roman" w:hAnsi="Times New Roman" w:cs="Times New Roman"/>
        </w:rPr>
      </w:pPr>
      <w:r w:rsidRPr="00BF7CF2">
        <w:rPr>
          <w:rStyle w:val="Refdenotaalpie"/>
          <w:rFonts w:ascii="Times New Roman" w:hAnsi="Times New Roman" w:cs="Times New Roman"/>
        </w:rPr>
        <w:footnoteRef/>
      </w:r>
      <w:r w:rsidRPr="00BF7CF2">
        <w:rPr>
          <w:rFonts w:ascii="Times New Roman" w:hAnsi="Times New Roman" w:cs="Times New Roman"/>
        </w:rPr>
        <w:t xml:space="preserve"> Artículo derivado de la Investigación </w:t>
      </w:r>
      <w:proofErr w:type="spellStart"/>
      <w:r w:rsidRPr="00BF7CF2">
        <w:rPr>
          <w:rFonts w:ascii="Times New Roman" w:hAnsi="Times New Roman" w:cs="Times New Roman"/>
        </w:rPr>
        <w:t>Hum</w:t>
      </w:r>
      <w:proofErr w:type="spellEnd"/>
      <w:r w:rsidRPr="00BF7CF2">
        <w:rPr>
          <w:rFonts w:ascii="Times New Roman" w:hAnsi="Times New Roman" w:cs="Times New Roman"/>
        </w:rPr>
        <w:t xml:space="preserve"> 2033 “Vejez y envejecimiento consideraciones Biopolíticas”. Facultad de Educación y Humanidades de la Universidad Militar Nueva Granada. Grupo Liderazgo Categoría A Colciencias</w:t>
      </w:r>
    </w:p>
  </w:footnote>
  <w:footnote w:id="2">
    <w:p w:rsidR="00AF0C9C" w:rsidRPr="00BF7CF2" w:rsidRDefault="00AF0C9C" w:rsidP="00B04539">
      <w:pPr>
        <w:pStyle w:val="Textonotapie"/>
        <w:jc w:val="both"/>
        <w:rPr>
          <w:rFonts w:ascii="Times New Roman" w:hAnsi="Times New Roman" w:cs="Times New Roman"/>
        </w:rPr>
      </w:pPr>
      <w:r w:rsidRPr="00BF7CF2">
        <w:rPr>
          <w:rStyle w:val="Refdenotaalpie"/>
          <w:rFonts w:ascii="Times New Roman" w:hAnsi="Times New Roman" w:cs="Times New Roman"/>
        </w:rPr>
        <w:footnoteRef/>
      </w:r>
      <w:r w:rsidRPr="00BF7CF2">
        <w:rPr>
          <w:rFonts w:ascii="Times New Roman" w:hAnsi="Times New Roman" w:cs="Times New Roman"/>
        </w:rPr>
        <w:t xml:space="preserve"> Yolanda M. Guerra Post Ph.D. Directora de la investigación </w:t>
      </w:r>
      <w:proofErr w:type="spellStart"/>
      <w:r w:rsidRPr="00BF7CF2">
        <w:rPr>
          <w:rFonts w:ascii="Times New Roman" w:hAnsi="Times New Roman" w:cs="Times New Roman"/>
        </w:rPr>
        <w:t>Hum</w:t>
      </w:r>
      <w:proofErr w:type="spellEnd"/>
      <w:r w:rsidRPr="00BF7CF2">
        <w:rPr>
          <w:rFonts w:ascii="Times New Roman" w:hAnsi="Times New Roman" w:cs="Times New Roman"/>
        </w:rPr>
        <w:t xml:space="preserve"> 2033 Docente Investigadora Facultad de Educación y Humanidades Universidad Militar Nueva Granada. </w:t>
      </w:r>
    </w:p>
  </w:footnote>
  <w:footnote w:id="3">
    <w:p w:rsidR="00AF0C9C" w:rsidRPr="00BF7CF2" w:rsidRDefault="00AF0C9C" w:rsidP="00341819">
      <w:pPr>
        <w:pStyle w:val="Textonotapie"/>
        <w:jc w:val="both"/>
        <w:rPr>
          <w:rFonts w:ascii="Times New Roman" w:hAnsi="Times New Roman" w:cs="Times New Roman"/>
        </w:rPr>
      </w:pPr>
      <w:r w:rsidRPr="00BF7CF2">
        <w:rPr>
          <w:rStyle w:val="Refdenotaalpie"/>
          <w:rFonts w:ascii="Times New Roman" w:hAnsi="Times New Roman" w:cs="Times New Roman"/>
        </w:rPr>
        <w:footnoteRef/>
      </w:r>
      <w:r w:rsidRPr="00BF7CF2">
        <w:rPr>
          <w:rFonts w:ascii="Times New Roman" w:hAnsi="Times New Roman" w:cs="Times New Roman"/>
        </w:rPr>
        <w:t xml:space="preserve"> </w:t>
      </w:r>
      <w:proofErr w:type="spellStart"/>
      <w:r w:rsidRPr="00BF7CF2">
        <w:rPr>
          <w:rFonts w:ascii="Times New Roman" w:hAnsi="Times New Roman" w:cs="Times New Roman"/>
        </w:rPr>
        <w:t>Lamarckismo</w:t>
      </w:r>
      <w:proofErr w:type="spellEnd"/>
      <w:r w:rsidRPr="00BF7CF2">
        <w:rPr>
          <w:rFonts w:ascii="Times New Roman" w:hAnsi="Times New Roman" w:cs="Times New Roman"/>
        </w:rPr>
        <w:t xml:space="preserve"> es el término que usa para denotar las ideas de Lamarck en 1809 en su Libro Filosofía zoológica, en donde propuso que las diversas formas de vida no habían sido creadas ni tampoco permanecían incambiables, inmutables, como se aceptó en su tiempo, sino que habían evolucionado desde formas de vida más simples.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38D"/>
    <w:multiLevelType w:val="hybridMultilevel"/>
    <w:tmpl w:val="11A08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9255119"/>
    <w:multiLevelType w:val="hybridMultilevel"/>
    <w:tmpl w:val="CF7417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C214942"/>
    <w:multiLevelType w:val="hybridMultilevel"/>
    <w:tmpl w:val="2D660B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3E"/>
    <w:rsid w:val="000074CD"/>
    <w:rsid w:val="000105A6"/>
    <w:rsid w:val="000171FB"/>
    <w:rsid w:val="00042842"/>
    <w:rsid w:val="000463A9"/>
    <w:rsid w:val="0005718E"/>
    <w:rsid w:val="00067718"/>
    <w:rsid w:val="00072409"/>
    <w:rsid w:val="000800A6"/>
    <w:rsid w:val="00080DDD"/>
    <w:rsid w:val="000912A8"/>
    <w:rsid w:val="00092671"/>
    <w:rsid w:val="000A5A22"/>
    <w:rsid w:val="000C129F"/>
    <w:rsid w:val="000E07A9"/>
    <w:rsid w:val="000E2038"/>
    <w:rsid w:val="000E63ED"/>
    <w:rsid w:val="000F0C29"/>
    <w:rsid w:val="000F73B3"/>
    <w:rsid w:val="00102E84"/>
    <w:rsid w:val="001110B4"/>
    <w:rsid w:val="001242C5"/>
    <w:rsid w:val="001252AE"/>
    <w:rsid w:val="00135252"/>
    <w:rsid w:val="0013613F"/>
    <w:rsid w:val="00141F04"/>
    <w:rsid w:val="0015208B"/>
    <w:rsid w:val="00170841"/>
    <w:rsid w:val="001774A9"/>
    <w:rsid w:val="00177C9B"/>
    <w:rsid w:val="0018234F"/>
    <w:rsid w:val="00183862"/>
    <w:rsid w:val="001A02A0"/>
    <w:rsid w:val="001C24CD"/>
    <w:rsid w:val="001D7F8E"/>
    <w:rsid w:val="001E1C7C"/>
    <w:rsid w:val="001E2168"/>
    <w:rsid w:val="001E788C"/>
    <w:rsid w:val="001F6577"/>
    <w:rsid w:val="00213B26"/>
    <w:rsid w:val="002167EF"/>
    <w:rsid w:val="00221720"/>
    <w:rsid w:val="00221B9A"/>
    <w:rsid w:val="00231A59"/>
    <w:rsid w:val="00250E53"/>
    <w:rsid w:val="00272D85"/>
    <w:rsid w:val="0028424D"/>
    <w:rsid w:val="00286B1A"/>
    <w:rsid w:val="002A4484"/>
    <w:rsid w:val="002B02BD"/>
    <w:rsid w:val="002B524A"/>
    <w:rsid w:val="002C3D14"/>
    <w:rsid w:val="002C65A1"/>
    <w:rsid w:val="002C676D"/>
    <w:rsid w:val="002D6DEE"/>
    <w:rsid w:val="003027F3"/>
    <w:rsid w:val="00305E2F"/>
    <w:rsid w:val="003106A6"/>
    <w:rsid w:val="00312250"/>
    <w:rsid w:val="003124F6"/>
    <w:rsid w:val="00314DD0"/>
    <w:rsid w:val="003366DF"/>
    <w:rsid w:val="003378EA"/>
    <w:rsid w:val="00341819"/>
    <w:rsid w:val="0034426F"/>
    <w:rsid w:val="003446F6"/>
    <w:rsid w:val="00351EA3"/>
    <w:rsid w:val="0036414B"/>
    <w:rsid w:val="0036523E"/>
    <w:rsid w:val="003718AC"/>
    <w:rsid w:val="003832F7"/>
    <w:rsid w:val="00387330"/>
    <w:rsid w:val="00387431"/>
    <w:rsid w:val="00395D14"/>
    <w:rsid w:val="003A1F78"/>
    <w:rsid w:val="003A43BE"/>
    <w:rsid w:val="003A572F"/>
    <w:rsid w:val="003B3E5B"/>
    <w:rsid w:val="003D4F5C"/>
    <w:rsid w:val="003D53A9"/>
    <w:rsid w:val="003F2A41"/>
    <w:rsid w:val="0041172F"/>
    <w:rsid w:val="00414BC7"/>
    <w:rsid w:val="0042042D"/>
    <w:rsid w:val="004231DE"/>
    <w:rsid w:val="004311DF"/>
    <w:rsid w:val="00432EE0"/>
    <w:rsid w:val="004336F2"/>
    <w:rsid w:val="00436183"/>
    <w:rsid w:val="00447C5E"/>
    <w:rsid w:val="00450F3E"/>
    <w:rsid w:val="00454B4B"/>
    <w:rsid w:val="00466EA8"/>
    <w:rsid w:val="004677E2"/>
    <w:rsid w:val="0048428C"/>
    <w:rsid w:val="004A0446"/>
    <w:rsid w:val="004D64AA"/>
    <w:rsid w:val="004E440F"/>
    <w:rsid w:val="005154B5"/>
    <w:rsid w:val="00534667"/>
    <w:rsid w:val="00537619"/>
    <w:rsid w:val="0054146B"/>
    <w:rsid w:val="005547E5"/>
    <w:rsid w:val="00563344"/>
    <w:rsid w:val="00567C7D"/>
    <w:rsid w:val="00570354"/>
    <w:rsid w:val="00570AEB"/>
    <w:rsid w:val="00595CC9"/>
    <w:rsid w:val="005A12C4"/>
    <w:rsid w:val="005C0360"/>
    <w:rsid w:val="005C6383"/>
    <w:rsid w:val="005D3BD8"/>
    <w:rsid w:val="005E29D7"/>
    <w:rsid w:val="005F55D0"/>
    <w:rsid w:val="005F724F"/>
    <w:rsid w:val="00607ABE"/>
    <w:rsid w:val="00612249"/>
    <w:rsid w:val="00613666"/>
    <w:rsid w:val="00623B81"/>
    <w:rsid w:val="00632C0A"/>
    <w:rsid w:val="0063433F"/>
    <w:rsid w:val="00666248"/>
    <w:rsid w:val="00666493"/>
    <w:rsid w:val="00673157"/>
    <w:rsid w:val="00673580"/>
    <w:rsid w:val="00677127"/>
    <w:rsid w:val="00677628"/>
    <w:rsid w:val="006966B6"/>
    <w:rsid w:val="006967A0"/>
    <w:rsid w:val="006A1053"/>
    <w:rsid w:val="006A6641"/>
    <w:rsid w:val="006B0DFB"/>
    <w:rsid w:val="006C6979"/>
    <w:rsid w:val="006D1CDE"/>
    <w:rsid w:val="006F25C0"/>
    <w:rsid w:val="006F2DB7"/>
    <w:rsid w:val="006F59A2"/>
    <w:rsid w:val="007342FB"/>
    <w:rsid w:val="00743874"/>
    <w:rsid w:val="0078151A"/>
    <w:rsid w:val="00782579"/>
    <w:rsid w:val="007959BA"/>
    <w:rsid w:val="007970C9"/>
    <w:rsid w:val="007B08B2"/>
    <w:rsid w:val="007B316B"/>
    <w:rsid w:val="007B4D77"/>
    <w:rsid w:val="007C58F1"/>
    <w:rsid w:val="007D6F2E"/>
    <w:rsid w:val="00807A01"/>
    <w:rsid w:val="0081008C"/>
    <w:rsid w:val="00811A17"/>
    <w:rsid w:val="00822B92"/>
    <w:rsid w:val="00822DD6"/>
    <w:rsid w:val="00825670"/>
    <w:rsid w:val="008352EA"/>
    <w:rsid w:val="008365A4"/>
    <w:rsid w:val="00842D92"/>
    <w:rsid w:val="00850CDE"/>
    <w:rsid w:val="00862FAC"/>
    <w:rsid w:val="008918FB"/>
    <w:rsid w:val="008A589C"/>
    <w:rsid w:val="008E7633"/>
    <w:rsid w:val="008F548F"/>
    <w:rsid w:val="008F775B"/>
    <w:rsid w:val="008F78E9"/>
    <w:rsid w:val="0090296E"/>
    <w:rsid w:val="009221F0"/>
    <w:rsid w:val="00924E3B"/>
    <w:rsid w:val="00925D5E"/>
    <w:rsid w:val="00942520"/>
    <w:rsid w:val="0094641E"/>
    <w:rsid w:val="0096651E"/>
    <w:rsid w:val="00981C49"/>
    <w:rsid w:val="0098379B"/>
    <w:rsid w:val="00987EAC"/>
    <w:rsid w:val="00995639"/>
    <w:rsid w:val="009B21E6"/>
    <w:rsid w:val="009D58B4"/>
    <w:rsid w:val="009E2E91"/>
    <w:rsid w:val="009E3BDB"/>
    <w:rsid w:val="009F7599"/>
    <w:rsid w:val="00A1399E"/>
    <w:rsid w:val="00A15DF8"/>
    <w:rsid w:val="00A20CF2"/>
    <w:rsid w:val="00A25DC6"/>
    <w:rsid w:val="00A30FA2"/>
    <w:rsid w:val="00A32E7A"/>
    <w:rsid w:val="00A441C6"/>
    <w:rsid w:val="00A4569E"/>
    <w:rsid w:val="00A602BE"/>
    <w:rsid w:val="00A60713"/>
    <w:rsid w:val="00A62C43"/>
    <w:rsid w:val="00A71B64"/>
    <w:rsid w:val="00A75286"/>
    <w:rsid w:val="00A77E92"/>
    <w:rsid w:val="00AA15AA"/>
    <w:rsid w:val="00AA63AC"/>
    <w:rsid w:val="00AB4BF7"/>
    <w:rsid w:val="00AC41AB"/>
    <w:rsid w:val="00AC48C9"/>
    <w:rsid w:val="00AE3222"/>
    <w:rsid w:val="00AE7544"/>
    <w:rsid w:val="00AF0330"/>
    <w:rsid w:val="00AF0C9C"/>
    <w:rsid w:val="00B04539"/>
    <w:rsid w:val="00B11F41"/>
    <w:rsid w:val="00B15925"/>
    <w:rsid w:val="00B166FC"/>
    <w:rsid w:val="00B359D2"/>
    <w:rsid w:val="00B44141"/>
    <w:rsid w:val="00B61DF0"/>
    <w:rsid w:val="00B74353"/>
    <w:rsid w:val="00B76169"/>
    <w:rsid w:val="00B872B0"/>
    <w:rsid w:val="00B8746D"/>
    <w:rsid w:val="00B92378"/>
    <w:rsid w:val="00B94490"/>
    <w:rsid w:val="00BB2E7B"/>
    <w:rsid w:val="00BB741A"/>
    <w:rsid w:val="00BC3F39"/>
    <w:rsid w:val="00BE236A"/>
    <w:rsid w:val="00BE2974"/>
    <w:rsid w:val="00BE5CA5"/>
    <w:rsid w:val="00BF1125"/>
    <w:rsid w:val="00BF7CF2"/>
    <w:rsid w:val="00C00140"/>
    <w:rsid w:val="00C01DD8"/>
    <w:rsid w:val="00C46BCC"/>
    <w:rsid w:val="00C56D20"/>
    <w:rsid w:val="00C60651"/>
    <w:rsid w:val="00C762F3"/>
    <w:rsid w:val="00CA45F5"/>
    <w:rsid w:val="00CB5EA1"/>
    <w:rsid w:val="00CC24F6"/>
    <w:rsid w:val="00CC7D43"/>
    <w:rsid w:val="00CD3271"/>
    <w:rsid w:val="00CD5AAB"/>
    <w:rsid w:val="00CD7236"/>
    <w:rsid w:val="00CE1889"/>
    <w:rsid w:val="00CF6535"/>
    <w:rsid w:val="00D06E4D"/>
    <w:rsid w:val="00D11534"/>
    <w:rsid w:val="00D4406D"/>
    <w:rsid w:val="00D5265D"/>
    <w:rsid w:val="00D66EE8"/>
    <w:rsid w:val="00D7078E"/>
    <w:rsid w:val="00D80835"/>
    <w:rsid w:val="00D9780B"/>
    <w:rsid w:val="00DA03AB"/>
    <w:rsid w:val="00DA7A7A"/>
    <w:rsid w:val="00DB1840"/>
    <w:rsid w:val="00DB53B9"/>
    <w:rsid w:val="00DB7769"/>
    <w:rsid w:val="00DE67AD"/>
    <w:rsid w:val="00DF159F"/>
    <w:rsid w:val="00DF1F92"/>
    <w:rsid w:val="00DF28BD"/>
    <w:rsid w:val="00E07C9F"/>
    <w:rsid w:val="00E33372"/>
    <w:rsid w:val="00E67AD9"/>
    <w:rsid w:val="00E67F75"/>
    <w:rsid w:val="00E738ED"/>
    <w:rsid w:val="00E80A50"/>
    <w:rsid w:val="00E9418B"/>
    <w:rsid w:val="00E9514B"/>
    <w:rsid w:val="00E952B1"/>
    <w:rsid w:val="00E966FC"/>
    <w:rsid w:val="00EA2677"/>
    <w:rsid w:val="00EA3EAF"/>
    <w:rsid w:val="00EB2665"/>
    <w:rsid w:val="00EB4F56"/>
    <w:rsid w:val="00EB7A16"/>
    <w:rsid w:val="00EC1180"/>
    <w:rsid w:val="00EC284F"/>
    <w:rsid w:val="00ED179A"/>
    <w:rsid w:val="00EE19D5"/>
    <w:rsid w:val="00EE4CA7"/>
    <w:rsid w:val="00EF133C"/>
    <w:rsid w:val="00EF635D"/>
    <w:rsid w:val="00F00B89"/>
    <w:rsid w:val="00F013DE"/>
    <w:rsid w:val="00F17EF7"/>
    <w:rsid w:val="00F245AE"/>
    <w:rsid w:val="00F31B87"/>
    <w:rsid w:val="00F322C7"/>
    <w:rsid w:val="00F327DC"/>
    <w:rsid w:val="00F457D2"/>
    <w:rsid w:val="00F503BB"/>
    <w:rsid w:val="00F62B40"/>
    <w:rsid w:val="00F76B07"/>
    <w:rsid w:val="00F814C7"/>
    <w:rsid w:val="00F922DA"/>
    <w:rsid w:val="00FC5832"/>
    <w:rsid w:val="00FC6D82"/>
    <w:rsid w:val="00FD2D7F"/>
    <w:rsid w:val="00FD69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F9D15-6C5A-4407-B2D5-CCA1F55C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color w:val="000000"/>
        <w:sz w:val="24"/>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6F2"/>
    <w:pPr>
      <w:ind w:left="720"/>
      <w:contextualSpacing/>
    </w:pPr>
  </w:style>
  <w:style w:type="paragraph" w:styleId="Textonotapie">
    <w:name w:val="footnote text"/>
    <w:basedOn w:val="Normal"/>
    <w:link w:val="TextonotapieCar"/>
    <w:uiPriority w:val="99"/>
    <w:semiHidden/>
    <w:unhideWhenUsed/>
    <w:rsid w:val="00341819"/>
    <w:rPr>
      <w:sz w:val="20"/>
      <w:szCs w:val="20"/>
    </w:rPr>
  </w:style>
  <w:style w:type="character" w:customStyle="1" w:styleId="TextonotapieCar">
    <w:name w:val="Texto nota pie Car"/>
    <w:basedOn w:val="Fuentedeprrafopredeter"/>
    <w:link w:val="Textonotapie"/>
    <w:uiPriority w:val="99"/>
    <w:semiHidden/>
    <w:rsid w:val="00341819"/>
    <w:rPr>
      <w:sz w:val="20"/>
      <w:szCs w:val="20"/>
    </w:rPr>
  </w:style>
  <w:style w:type="character" w:styleId="Refdenotaalpie">
    <w:name w:val="footnote reference"/>
    <w:basedOn w:val="Fuentedeprrafopredeter"/>
    <w:uiPriority w:val="99"/>
    <w:semiHidden/>
    <w:unhideWhenUsed/>
    <w:rsid w:val="00341819"/>
    <w:rPr>
      <w:vertAlign w:val="superscript"/>
    </w:rPr>
  </w:style>
  <w:style w:type="paragraph" w:styleId="Bibliografa">
    <w:name w:val="Bibliography"/>
    <w:basedOn w:val="Normal"/>
    <w:next w:val="Normal"/>
    <w:uiPriority w:val="37"/>
    <w:unhideWhenUsed/>
    <w:rsid w:val="000463A9"/>
    <w:pPr>
      <w:spacing w:after="160" w:line="259" w:lineRule="auto"/>
    </w:pPr>
    <w:rPr>
      <w:rFonts w:cs="Arial"/>
      <w:color w:val="auto"/>
    </w:rPr>
  </w:style>
  <w:style w:type="paragraph" w:styleId="Textodeglobo">
    <w:name w:val="Balloon Text"/>
    <w:basedOn w:val="Normal"/>
    <w:link w:val="TextodegloboCar"/>
    <w:uiPriority w:val="99"/>
    <w:semiHidden/>
    <w:unhideWhenUsed/>
    <w:rsid w:val="0096651E"/>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McG07</b:Tag>
    <b:SourceType>JournalArticle</b:SourceType>
    <b:Guid>{7FF6C975-F7CF-4D6A-BEC7-C6F947CB5FE5}</b:Guid>
    <b:Title>Purificar la nación: eugenesia, higiene y renovación moral-racial de la periferia del Caribe colombiano, 1990-1930</b:Title>
    <b:Year>2007</b:Year>
    <b:JournalName>Revista de Estidios Sociales</b:JournalName>
    <b:Pages>62-75</b:Pages>
    <b:Author>
      <b:Author>
        <b:NameList>
          <b:Person>
            <b:Last>McGraw</b:Last>
            <b:First>Jason</b:First>
          </b:Person>
        </b:NameList>
      </b:Author>
    </b:Author>
    <b:RefOrder>1</b:RefOrder>
  </b:Source>
  <b:Source>
    <b:Tag>Gut10</b:Tag>
    <b:SourceType>JournalArticle</b:SourceType>
    <b:Guid>{1249D789-75BB-4F64-94C1-EDABA444C4C0}</b:Guid>
    <b:Title>Proceso de institucionalización de la higiene: estado, salubridad e higienismo en Colombia en la primera mitad del siglo XX</b:Title>
    <b:JournalName>Revista Estudios Socio-Jurídicos</b:JournalName>
    <b:Year>2010</b:Year>
    <b:Pages>73-97</b:Pages>
    <b:Author>
      <b:Author>
        <b:NameList>
          <b:Person>
            <b:Last>Gutiérrez</b:Last>
            <b:First>María-Teresa</b:First>
          </b:Person>
        </b:NameList>
      </b:Author>
    </b:Author>
    <b:City>Bogotá</b:City>
    <b:Publisher>Universidad del Rosario</b:Publisher>
    <b:Volume>12</b:Volume>
    <b:Issue>1</b:Issue>
    <b:RefOrder>2</b:RefOrder>
  </b:Source>
</b:Sources>
</file>

<file path=customXml/itemProps1.xml><?xml version="1.0" encoding="utf-8"?>
<ds:datastoreItem xmlns:ds="http://schemas.openxmlformats.org/officeDocument/2006/customXml" ds:itemID="{8A3FA546-3679-45B3-ACE1-49DD2EFC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8843</Words>
  <Characters>48640</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2016-03-07T23:48:00Z</dcterms:created>
  <dcterms:modified xsi:type="dcterms:W3CDTF">2016-03-08T01:30:00Z</dcterms:modified>
</cp:coreProperties>
</file>