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4" w:rsidRPr="0047286C" w:rsidRDefault="00601564" w:rsidP="00601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47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THE PERFORMANCE OF AGRICULTURE IN LATIN AMERICA: ANALYSING EFFICIENCY AND EFFICACY IN THIS REGION</w:t>
      </w:r>
      <w:r>
        <w:rPr>
          <w:rStyle w:val="Refdenotaderodap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footnoteReference w:id="2"/>
      </w:r>
    </w:p>
    <w:p w:rsidR="00601564" w:rsidRPr="00601564" w:rsidRDefault="00601564" w:rsidP="00601564">
      <w:pPr>
        <w:spacing w:after="0" w:line="240" w:lineRule="auto"/>
        <w:rPr>
          <w:rFonts w:ascii="Times New Roman" w:hAnsi="Times New Roman"/>
          <w:bCs/>
          <w:color w:val="000000"/>
          <w:sz w:val="24"/>
          <w:shd w:val="clear" w:color="auto" w:fill="FFFFFF"/>
          <w:lang w:val="es-ES"/>
        </w:rPr>
      </w:pPr>
    </w:p>
    <w:p w:rsidR="00601564" w:rsidRPr="008B205C" w:rsidRDefault="00601564" w:rsidP="00601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8B205C">
        <w:rPr>
          <w:rFonts w:ascii="Times New Roman" w:hAnsi="Times New Roman"/>
          <w:b/>
          <w:sz w:val="24"/>
          <w:szCs w:val="24"/>
          <w:lang w:val="es-ES"/>
        </w:rPr>
        <w:t xml:space="preserve">RENDIMIENTO DE LA AGRICULTURA EN AMÉRICA LATINA: ANÁLISIS DE EFICIENCIA Y </w:t>
      </w:r>
      <w:r>
        <w:rPr>
          <w:rFonts w:ascii="Times New Roman" w:hAnsi="Times New Roman"/>
          <w:b/>
          <w:sz w:val="24"/>
          <w:szCs w:val="24"/>
          <w:lang w:val="es-ES"/>
        </w:rPr>
        <w:t>EFICACIA</w:t>
      </w:r>
      <w:r w:rsidRPr="008B205C">
        <w:rPr>
          <w:rFonts w:ascii="Times New Roman" w:hAnsi="Times New Roman"/>
          <w:b/>
          <w:sz w:val="24"/>
          <w:szCs w:val="24"/>
          <w:lang w:val="es-ES"/>
        </w:rPr>
        <w:t xml:space="preserve"> DE LA REGIÓN</w:t>
      </w:r>
    </w:p>
    <w:p w:rsidR="00601564" w:rsidRPr="008B205C" w:rsidRDefault="00601564" w:rsidP="0060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1564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Dados del autores</w:t>
      </w:r>
    </w:p>
    <w:p w:rsidR="00601564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1564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1) Nelson Guilherme Machado Pinto</w:t>
      </w:r>
    </w:p>
    <w:p w:rsidR="00601564" w:rsidRPr="00601564" w:rsidRDefault="00601564" w:rsidP="0060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Cargo e institución actual: </w:t>
      </w:r>
      <w:r w:rsidRPr="00BF249A">
        <w:rPr>
          <w:rFonts w:ascii="Times New Roman" w:hAnsi="Times New Roman" w:cs="Times New Roman"/>
          <w:lang w:val="es-ES"/>
        </w:rPr>
        <w:t>Profesor Asociado de la Universidad Federal de Santa Maria (UFSM)</w:t>
      </w:r>
      <w:r>
        <w:rPr>
          <w:rFonts w:ascii="Times New Roman" w:hAnsi="Times New Roman" w:cs="Times New Roman"/>
          <w:lang w:val="es-ES"/>
        </w:rPr>
        <w:t>;</w:t>
      </w:r>
    </w:p>
    <w:p w:rsidR="00601564" w:rsidRPr="00601564" w:rsidRDefault="00601564" w:rsidP="0060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01564">
        <w:rPr>
          <w:rFonts w:ascii="Times New Roman" w:hAnsi="Times New Roman" w:cs="Times New Roman"/>
          <w:sz w:val="24"/>
          <w:szCs w:val="24"/>
          <w:lang w:val="es-ES"/>
        </w:rPr>
        <w:t xml:space="preserve">Formación académica: títulos obtenidos 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instituciones que los otorgaron: </w:t>
      </w:r>
      <w:r w:rsidRPr="00BF249A">
        <w:rPr>
          <w:rFonts w:ascii="Times New Roman" w:hAnsi="Times New Roman" w:cs="Times New Roman"/>
          <w:lang w:val="es-ES"/>
        </w:rPr>
        <w:t>Doctor y Master en Administración de Empresas de la UFSM</w:t>
      </w:r>
    </w:p>
    <w:p w:rsidR="00B802E8" w:rsidRPr="00601564" w:rsidRDefault="00601564" w:rsidP="0060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Correo electrónico del autor: nelguimachado@hotmail.com</w:t>
      </w:r>
    </w:p>
    <w:p w:rsidR="00601564" w:rsidRPr="00601564" w:rsidRDefault="00601564" w:rsidP="0060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64">
        <w:rPr>
          <w:rFonts w:ascii="Times New Roman" w:hAnsi="Times New Roman" w:cs="Times New Roman"/>
          <w:sz w:val="24"/>
          <w:szCs w:val="24"/>
        </w:rPr>
        <w:t xml:space="preserve">Teléfono de contacto, dirección postal: </w:t>
      </w:r>
      <w:r>
        <w:rPr>
          <w:rFonts w:ascii="Times New Roman" w:hAnsi="Times New Roman" w:cs="Times New Roman"/>
          <w:sz w:val="24"/>
          <w:szCs w:val="24"/>
        </w:rPr>
        <w:t xml:space="preserve">(55) 991414386, </w:t>
      </w:r>
      <w:r w:rsidRPr="00BF249A">
        <w:rPr>
          <w:rFonts w:ascii="Times New Roman" w:hAnsi="Times New Roman" w:cs="Times New Roman"/>
        </w:rPr>
        <w:t>Universidade Federal de Santa Maria, Campus Palmeira das Missões, Av. Independência, 3751, Office 104B, Palmeira das Missões, RS. Código postal 98300-000, Brazil</w:t>
      </w:r>
    </w:p>
    <w:p w:rsidR="00601564" w:rsidRPr="00601564" w:rsidRDefault="00601564" w:rsidP="0060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E8" w:rsidRPr="00B802E8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B802E8">
        <w:rPr>
          <w:rFonts w:ascii="Times New Roman" w:hAnsi="Times New Roman"/>
          <w:b/>
          <w:sz w:val="24"/>
          <w:szCs w:val="24"/>
          <w:lang w:val="es-ES"/>
        </w:rPr>
        <w:t>2) Vanessa Piovesan Rossato</w:t>
      </w:r>
    </w:p>
    <w:p w:rsidR="00B802E8" w:rsidRPr="00601564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Cargo e institución actual: </w:t>
      </w:r>
      <w:r>
        <w:rPr>
          <w:rFonts w:ascii="Times New Roman" w:hAnsi="Times New Roman" w:cs="Times New Roman"/>
          <w:lang w:val="es-ES"/>
        </w:rPr>
        <w:t>Estudiante graduado en Administración de E</w:t>
      </w:r>
      <w:r w:rsidRPr="00BF249A">
        <w:rPr>
          <w:rFonts w:ascii="Times New Roman" w:hAnsi="Times New Roman" w:cs="Times New Roman"/>
          <w:lang w:val="es-ES"/>
        </w:rPr>
        <w:t>mpresas en la UFSM</w:t>
      </w:r>
      <w:r w:rsidRPr="00601564">
        <w:rPr>
          <w:rFonts w:ascii="Times New Roman" w:hAnsi="Times New Roman" w:cs="Times New Roman"/>
          <w:sz w:val="24"/>
          <w:szCs w:val="24"/>
          <w:lang w:val="es-ES"/>
        </w:rPr>
        <w:t xml:space="preserve"> Formación académica: </w:t>
      </w:r>
      <w:r>
        <w:rPr>
          <w:rFonts w:ascii="Times New Roman" w:hAnsi="Times New Roman" w:cs="Times New Roman"/>
          <w:lang w:val="es-ES"/>
        </w:rPr>
        <w:t>Estudiante graduado en Administración de E</w:t>
      </w:r>
      <w:r w:rsidRPr="00BF249A">
        <w:rPr>
          <w:rFonts w:ascii="Times New Roman" w:hAnsi="Times New Roman" w:cs="Times New Roman"/>
          <w:lang w:val="es-ES"/>
        </w:rPr>
        <w:t>mpresas en la UFSM</w:t>
      </w:r>
      <w:r w:rsidRPr="006015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electrónico del autor: </w:t>
      </w:r>
      <w:r w:rsidRPr="00B802E8">
        <w:rPr>
          <w:rFonts w:ascii="Times New Roman" w:hAnsi="Times New Roman" w:cs="Times New Roman"/>
          <w:lang w:val="es-ES"/>
        </w:rPr>
        <w:t>vanessapiovesan@yahoo.com.br</w:t>
      </w:r>
    </w:p>
    <w:p w:rsidR="00B802E8" w:rsidRPr="00B802E8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64">
        <w:rPr>
          <w:rFonts w:ascii="Times New Roman" w:hAnsi="Times New Roman" w:cs="Times New Roman"/>
          <w:sz w:val="24"/>
          <w:szCs w:val="24"/>
        </w:rPr>
        <w:t xml:space="preserve">Teléfono de contacto, dirección postal: </w:t>
      </w:r>
      <w:r>
        <w:rPr>
          <w:rFonts w:ascii="Times New Roman" w:hAnsi="Times New Roman" w:cs="Times New Roman"/>
          <w:sz w:val="24"/>
          <w:szCs w:val="24"/>
        </w:rPr>
        <w:t xml:space="preserve">(55) 991414386, </w:t>
      </w:r>
      <w:r w:rsidRPr="00BF249A">
        <w:rPr>
          <w:rFonts w:ascii="Times New Roman" w:hAnsi="Times New Roman" w:cs="Times New Roman"/>
        </w:rPr>
        <w:t>Universidade Federal de Santa Maria, Campus Palmeira das Missões, Av. Independência, 3751, Office 104B, Palmeira das Missões, RS. Código postal 98300-000, Brazil</w:t>
      </w:r>
    </w:p>
    <w:p w:rsidR="00601564" w:rsidRPr="00601564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564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Daniel Arruda Coronel</w:t>
      </w:r>
    </w:p>
    <w:p w:rsidR="00B802E8" w:rsidRPr="00601564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Cargo e institución actual: </w:t>
      </w:r>
      <w:r w:rsidRPr="00BF249A">
        <w:rPr>
          <w:rFonts w:ascii="Times New Roman" w:hAnsi="Times New Roman" w:cs="Times New Roman"/>
          <w:lang w:val="es-ES"/>
        </w:rPr>
        <w:t>Profesor Asociado de la Universidad Federal de Santa Maria (UFSM)</w:t>
      </w:r>
      <w:r>
        <w:rPr>
          <w:rFonts w:ascii="Times New Roman" w:hAnsi="Times New Roman" w:cs="Times New Roman"/>
          <w:lang w:val="es-ES"/>
        </w:rPr>
        <w:t>;</w:t>
      </w:r>
    </w:p>
    <w:p w:rsidR="00B802E8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601564">
        <w:rPr>
          <w:rFonts w:ascii="Times New Roman" w:hAnsi="Times New Roman" w:cs="Times New Roman"/>
          <w:sz w:val="24"/>
          <w:szCs w:val="24"/>
          <w:lang w:val="es-ES"/>
        </w:rPr>
        <w:t xml:space="preserve">Formación académica: títulos obtenidos 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instituciones que los otorgaron: </w:t>
      </w:r>
      <w:r w:rsidRPr="00BF249A">
        <w:rPr>
          <w:rFonts w:ascii="Times New Roman" w:hAnsi="Times New Roman" w:cs="Times New Roman"/>
          <w:lang w:val="es-ES"/>
        </w:rPr>
        <w:t>Doctor en Economía por la Universidad Federal de Viçosa (UFV)</w:t>
      </w:r>
    </w:p>
    <w:p w:rsidR="00B802E8" w:rsidRPr="00601564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electrónico del autor: </w:t>
      </w:r>
      <w:r w:rsidRPr="00B802E8">
        <w:rPr>
          <w:rFonts w:ascii="Times New Roman" w:hAnsi="Times New Roman" w:cs="Times New Roman"/>
          <w:lang w:val="es-ES"/>
        </w:rPr>
        <w:t>daniel.coronel@uol.com.br</w:t>
      </w:r>
    </w:p>
    <w:p w:rsidR="00B802E8" w:rsidRDefault="00B802E8" w:rsidP="00B80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1564">
        <w:rPr>
          <w:rFonts w:ascii="Times New Roman" w:hAnsi="Times New Roman" w:cs="Times New Roman"/>
          <w:sz w:val="24"/>
          <w:szCs w:val="24"/>
        </w:rPr>
        <w:t xml:space="preserve">Teléfono de contacto, dirección postal: </w:t>
      </w:r>
      <w:r>
        <w:rPr>
          <w:rFonts w:ascii="Times New Roman" w:hAnsi="Times New Roman" w:cs="Times New Roman"/>
          <w:sz w:val="24"/>
          <w:szCs w:val="24"/>
        </w:rPr>
        <w:t xml:space="preserve">(55) 991414386, </w:t>
      </w:r>
      <w:r w:rsidRPr="00BF249A">
        <w:rPr>
          <w:rFonts w:ascii="Times New Roman" w:hAnsi="Times New Roman" w:cs="Times New Roman"/>
        </w:rPr>
        <w:t xml:space="preserve">Universidade Federal de Santa Maria, Cidade Universitária, Av. Roraima, 1000, Prédio 74C, Office 4112, Santa Maria, RS. </w:t>
      </w:r>
      <w:r w:rsidRPr="00293A74">
        <w:rPr>
          <w:rFonts w:ascii="Times New Roman" w:hAnsi="Times New Roman" w:cs="Times New Roman"/>
          <w:lang w:val="en-US"/>
        </w:rPr>
        <w:t>Código postal 97105-900, Brazil</w:t>
      </w:r>
    </w:p>
    <w:p w:rsidR="00601564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564" w:rsidRDefault="00601564" w:rsidP="006015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Aline</w:t>
      </w:r>
      <w:r w:rsidR="00B802E8">
        <w:rPr>
          <w:rFonts w:ascii="Times New Roman" w:hAnsi="Times New Roman"/>
          <w:b/>
          <w:sz w:val="24"/>
          <w:szCs w:val="24"/>
        </w:rPr>
        <w:t xml:space="preserve"> Beatriz Schuh</w:t>
      </w:r>
    </w:p>
    <w:p w:rsidR="00B802E8" w:rsidRPr="00B802E8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E8">
        <w:rPr>
          <w:rFonts w:ascii="Times New Roman" w:hAnsi="Times New Roman" w:cs="Times New Roman"/>
          <w:sz w:val="24"/>
          <w:szCs w:val="24"/>
        </w:rPr>
        <w:t xml:space="preserve">Cargo e institución actual: </w:t>
      </w:r>
      <w:r w:rsidRPr="00B802E8">
        <w:rPr>
          <w:rFonts w:ascii="Times New Roman" w:hAnsi="Times New Roman" w:cs="Times New Roman"/>
        </w:rPr>
        <w:t>Profesor Asociado del Instituto Federal de Educação, Ciência e Tecnologia</w:t>
      </w:r>
      <w:r>
        <w:rPr>
          <w:rFonts w:ascii="Times New Roman" w:hAnsi="Times New Roman" w:cs="Times New Roman"/>
        </w:rPr>
        <w:t xml:space="preserve"> Farroupilha</w:t>
      </w:r>
      <w:r w:rsidRPr="00B802E8">
        <w:rPr>
          <w:rFonts w:ascii="Times New Roman" w:hAnsi="Times New Roman" w:cs="Times New Roman"/>
        </w:rPr>
        <w:t xml:space="preserve">  Universidad Federal de Santa Maria (UFSM);</w:t>
      </w:r>
    </w:p>
    <w:p w:rsidR="00B802E8" w:rsidRPr="00601564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01564">
        <w:rPr>
          <w:rFonts w:ascii="Times New Roman" w:hAnsi="Times New Roman" w:cs="Times New Roman"/>
          <w:sz w:val="24"/>
          <w:szCs w:val="24"/>
          <w:lang w:val="es-ES"/>
        </w:rPr>
        <w:t xml:space="preserve">Formación académica: títulos obtenidos 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instituciones que los otorgaron: </w:t>
      </w:r>
      <w:r w:rsidRPr="00BF249A">
        <w:rPr>
          <w:rFonts w:ascii="Times New Roman" w:hAnsi="Times New Roman" w:cs="Times New Roman"/>
          <w:lang w:val="es-ES"/>
        </w:rPr>
        <w:t>Master en Administración de Empresas de la UFSM</w:t>
      </w:r>
    </w:p>
    <w:p w:rsidR="00B802E8" w:rsidRPr="00B802E8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electrónico del autor: </w:t>
      </w:r>
      <w:r w:rsidRPr="00B802E8">
        <w:rPr>
          <w:rFonts w:ascii="Times New Roman" w:hAnsi="Times New Roman" w:cs="Times New Roman"/>
          <w:sz w:val="24"/>
          <w:szCs w:val="24"/>
          <w:lang w:val="es-ES"/>
        </w:rPr>
        <w:t>abschuh@gmail.com</w:t>
      </w:r>
    </w:p>
    <w:p w:rsidR="00B802E8" w:rsidRDefault="00B802E8" w:rsidP="00B80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1564">
        <w:rPr>
          <w:rFonts w:ascii="Times New Roman" w:hAnsi="Times New Roman" w:cs="Times New Roman"/>
          <w:sz w:val="24"/>
          <w:szCs w:val="24"/>
        </w:rPr>
        <w:t xml:space="preserve">Teléfono de contacto, dirección postal: </w:t>
      </w:r>
      <w:r>
        <w:rPr>
          <w:rFonts w:ascii="Times New Roman" w:hAnsi="Times New Roman" w:cs="Times New Roman"/>
          <w:sz w:val="24"/>
          <w:szCs w:val="24"/>
        </w:rPr>
        <w:t xml:space="preserve">55) 991414386, </w:t>
      </w:r>
      <w:r w:rsidRPr="00BF249A">
        <w:rPr>
          <w:rFonts w:ascii="Times New Roman" w:hAnsi="Times New Roman" w:cs="Times New Roman"/>
        </w:rPr>
        <w:t xml:space="preserve">Universidade Federal de Santa Maria, Cidade Universitária, Av. Roraima, 1000, Prédio 74C, Office 4112, Santa Maria, RS. </w:t>
      </w:r>
      <w:r w:rsidRPr="00293A74">
        <w:rPr>
          <w:rFonts w:ascii="Times New Roman" w:hAnsi="Times New Roman" w:cs="Times New Roman"/>
          <w:lang w:val="en-US"/>
        </w:rPr>
        <w:t>Código postal 97105-900, Brazil</w:t>
      </w:r>
    </w:p>
    <w:p w:rsidR="00B802E8" w:rsidRPr="00601564" w:rsidRDefault="00B802E8" w:rsidP="00B8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E8" w:rsidRPr="00601564" w:rsidRDefault="00B802E8" w:rsidP="006015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3" w:rsidRDefault="00100FA3"/>
    <w:sectPr w:rsidR="00100FA3" w:rsidSect="00100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05" w:rsidRDefault="00025105" w:rsidP="00601564">
      <w:pPr>
        <w:spacing w:after="0" w:line="240" w:lineRule="auto"/>
      </w:pPr>
      <w:r>
        <w:separator/>
      </w:r>
    </w:p>
  </w:endnote>
  <w:endnote w:type="continuationSeparator" w:id="1">
    <w:p w:rsidR="00025105" w:rsidRDefault="00025105" w:rsidP="006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05" w:rsidRDefault="00025105" w:rsidP="00601564">
      <w:pPr>
        <w:spacing w:after="0" w:line="240" w:lineRule="auto"/>
      </w:pPr>
      <w:r>
        <w:separator/>
      </w:r>
    </w:p>
  </w:footnote>
  <w:footnote w:type="continuationSeparator" w:id="1">
    <w:p w:rsidR="00025105" w:rsidRDefault="00025105" w:rsidP="00601564">
      <w:pPr>
        <w:spacing w:after="0" w:line="240" w:lineRule="auto"/>
      </w:pPr>
      <w:r>
        <w:continuationSeparator/>
      </w:r>
    </w:p>
  </w:footnote>
  <w:footnote w:id="2">
    <w:p w:rsidR="00601564" w:rsidRPr="008B205C" w:rsidRDefault="00601564" w:rsidP="0060156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8B205C">
        <w:rPr>
          <w:lang w:val="en-US"/>
        </w:rPr>
        <w:t xml:space="preserve"> This work originates from a Scientific Initiation Project funded by the Research Incestent Fund (FIPE) of the Federal University of Santa Maria (UFSM)</w:t>
      </w:r>
      <w:r>
        <w:rPr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564"/>
    <w:rsid w:val="00025105"/>
    <w:rsid w:val="00100FA3"/>
    <w:rsid w:val="003F7E3E"/>
    <w:rsid w:val="00601564"/>
    <w:rsid w:val="00626FCF"/>
    <w:rsid w:val="007D7597"/>
    <w:rsid w:val="008C32E4"/>
    <w:rsid w:val="00B802E8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26FCF"/>
    <w:rPr>
      <w:b/>
      <w:bCs/>
    </w:rPr>
  </w:style>
  <w:style w:type="character" w:styleId="nfase">
    <w:name w:val="Emphasis"/>
    <w:qFormat/>
    <w:rsid w:val="00626FCF"/>
    <w:rPr>
      <w:b/>
      <w:bCs/>
      <w:i w:val="0"/>
      <w:iCs w:val="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15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156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015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0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802E8"/>
    <w:rPr>
      <w:color w:val="0000FF"/>
      <w:u w:val="single"/>
    </w:rPr>
  </w:style>
  <w:style w:type="character" w:customStyle="1" w:styleId="allowtextselection">
    <w:name w:val="allowtextselection"/>
    <w:basedOn w:val="Fontepargpadro"/>
    <w:rsid w:val="00B8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Avaliador</cp:lastModifiedBy>
  <cp:revision>1</cp:revision>
  <dcterms:created xsi:type="dcterms:W3CDTF">2017-02-20T15:11:00Z</dcterms:created>
  <dcterms:modified xsi:type="dcterms:W3CDTF">2017-02-20T15:27:00Z</dcterms:modified>
</cp:coreProperties>
</file>